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27FDD4" Type="http://schemas.openxmlformats.org/officeDocument/2006/relationships/officeDocument" Target="/word/document.xml" /><Relationship Id="coreR1F27FDD4" Type="http://schemas.openxmlformats.org/package/2006/relationships/metadata/core-properties" Target="/docProps/core.xml" /><Relationship Id="customR1F27FD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projektovou přípravu stavby (kód: 36-191-R)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projektovou přípravu stavby, 20.10.2026 8:48:41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nezávislých finančních a realitních makléřů,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Fügnerovo náměstí  1808/3, 12000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CONSTRUSOFT s.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Sadová 2374/2/2,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projektovou přípravu stavby, 20.10.2026 8:48:41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