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31D46" Type="http://schemas.openxmlformats.org/officeDocument/2006/relationships/officeDocument" Target="/word/document.xml" /><Relationship Id="coreR4D431D46" Type="http://schemas.openxmlformats.org/package/2006/relationships/metadata/core-properties" Target="/docProps/core.xml" /><Relationship Id="customR4D431D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tvorbu a správu produktových informací (kód: 36-188-M)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tvorbu a správu produktových informací, 28.9.2026 11:34:06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tvorbu a správu produktových informací, 28.9.2026 11:34:06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