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FDAAB" Type="http://schemas.openxmlformats.org/officeDocument/2006/relationships/officeDocument" Target="/word/document.xml" /><Relationship Id="coreRFDFDAAB" Type="http://schemas.openxmlformats.org/package/2006/relationships/metadata/core-properties" Target="/docProps/core.xml" /><Relationship Id="customRFDFD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3FDC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