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DAFEF" Type="http://schemas.openxmlformats.org/officeDocument/2006/relationships/officeDocument" Target="/word/document.xml" /><Relationship Id="coreR403DAFEF" Type="http://schemas.openxmlformats.org/package/2006/relationships/metadata/core-properties" Target="/docProps/core.xml" /><Relationship Id="customR403DA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