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9A61595" Type="http://schemas.openxmlformats.org/officeDocument/2006/relationships/officeDocument" Target="/word/document.xml" /><Relationship Id="coreR39A61595" Type="http://schemas.openxmlformats.org/package/2006/relationships/metadata/core-properties" Target="/docProps/core.xml" /><Relationship Id="customR39A6159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Opravářské práce v rostlinné výrobě (kód: 41-135-E)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předpisů bezpečnosti práce a požární ochrany při opravách v rostlinné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technických podkladech pro opravářské práce v rostlinné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obrábění a zpracování kovových materiálů řezáním, stříháním, pilováním, vrtáním, broušením, ohýbáním</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Svařování kovových součástí používaných v zemědělské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Demontáž a montáž strojů a zařízení v rostlinné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Provádění údržby traktoru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Provádění údržby a pomocných opravářských prací v rostlinné výrobě</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7"/>
        <w:framePr w:w="8788" w:h="340" w:hRule="exact" w:wrap="none" w:vAnchor="page" w:hAnchor="margin" w:x="28" w:y="8480"/>
        <w:rPr>
          <w:rStyle w:val="C8"/>
          <w:rtl w:val="0"/>
        </w:rPr>
      </w:pPr>
      <w:r>
        <w:rPr>
          <w:rStyle w:val="C8"/>
          <w:rtl w:val="0"/>
        </w:rPr>
        <w:t>Platnost standardu</w:t>
      </w:r>
    </w:p>
    <w:p>
      <w:pPr>
        <w:pStyle w:val="P20"/>
        <w:framePr w:w="4283" w:h="248" w:hRule="exact" w:wrap="none" w:vAnchor="page" w:hAnchor="margin" w:x="28" w:y="8820"/>
        <w:rPr>
          <w:rStyle w:val="C15"/>
          <w:rtl w:val="0"/>
        </w:rPr>
      </w:pPr>
      <w:r>
        <w:rPr>
          <w:rStyle w:val="C15"/>
          <w:rtl w:val="0"/>
        </w:rPr>
        <w:t>Standard je platný od: 19.06.2020 do: 20.10.2022</w:t>
      </w:r>
    </w:p>
    <w:p>
      <w:pPr>
        <w:pStyle w:val="P21"/>
        <w:framePr w:w="7654" w:h="331" w:hRule="exact" w:wrap="none" w:vAnchor="page" w:hAnchor="margin" w:x="28" w:y="15940"/>
        <w:rPr>
          <w:rStyle w:val="C16"/>
          <w:rtl w:val="0"/>
        </w:rPr>
      </w:pPr>
      <w:r>
        <w:rPr>
          <w:rStyle w:val="C16"/>
          <w:rtl w:val="0"/>
        </w:rPr>
        <w:t>Opravářské práce v rostlinné výrobě, 20.8.2026 19:58:23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předpisů bezpečnosti práce a požární ochrany při opravách v rostlinné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základní ustanovení bezpečnosti práce při provádění opravářských prací v rostlinné výrobě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 xml:space="preserve">b) Předvést a popsat použití osobních ochranných pracovních pomůcek používaných při provádění opravářských  prací v rostlinné výrobě</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376" w:hRule="exact" w:wrap="none" w:vAnchor="page" w:hAnchor="margin" w:x="45" w:y="4741"/>
        <w:rPr>
          <w:rStyle w:val="C3"/>
          <w:rtl w:val="0"/>
        </w:rPr>
      </w:pPr>
    </w:p>
    <w:p>
      <w:pPr>
        <w:pStyle w:val="P13"/>
        <w:framePr w:w="6658" w:h="249" w:hRule="exact" w:wrap="none" w:vAnchor="page" w:hAnchor="margin" w:x="71" w:y="4797"/>
        <w:rPr>
          <w:rStyle w:val="C11"/>
          <w:rtl w:val="0"/>
        </w:rPr>
      </w:pPr>
      <w:r>
        <w:rPr>
          <w:rStyle w:val="C11"/>
          <w:rtl w:val="0"/>
        </w:rPr>
        <w:t>c) Dodržovat zásady BOZP a PO při údržbě a opravách v rostlinné výrobě</w:t>
      </w:r>
    </w:p>
    <w:p>
      <w:pPr>
        <w:pStyle w:val="P28"/>
        <w:framePr w:w="3921" w:h="376" w:hRule="exact" w:wrap="none" w:vAnchor="page" w:hAnchor="margin" w:x="6800" w:y="4741"/>
        <w:rPr>
          <w:rStyle w:val="C3"/>
          <w:rtl w:val="0"/>
        </w:rPr>
      </w:pPr>
    </w:p>
    <w:p>
      <w:pPr>
        <w:pStyle w:val="P29"/>
        <w:framePr w:w="3839" w:h="249" w:hRule="exact" w:wrap="none" w:vAnchor="page" w:hAnchor="margin" w:x="6856" w:y="4797"/>
        <w:rPr>
          <w:rStyle w:val="C21"/>
          <w:rtl w:val="0"/>
        </w:rPr>
      </w:pPr>
      <w:r>
        <w:rPr>
          <w:rStyle w:val="C21"/>
          <w:rtl w:val="0"/>
        </w:rPr>
        <w:t>Praktické předvedení a ústní ověření</w:t>
      </w:r>
    </w:p>
    <w:p>
      <w:pPr>
        <w:pStyle w:val="P32"/>
        <w:framePr w:w="10710" w:h="248" w:hRule="exact" w:wrap="none" w:vAnchor="page" w:hAnchor="margin" w:x="28" w:y="5231"/>
        <w:rPr>
          <w:rStyle w:val="C23"/>
          <w:rtl w:val="0"/>
        </w:rPr>
      </w:pPr>
      <w:r>
        <w:rPr>
          <w:rStyle w:val="C23"/>
          <w:rtl w:val="0"/>
        </w:rPr>
        <w:t>Je třeba splnit všechna kritéria.</w:t>
      </w:r>
    </w:p>
    <w:p>
      <w:pPr>
        <w:pStyle w:val="P23"/>
        <w:framePr w:w="10710" w:h="340" w:hRule="exact" w:wrap="none" w:vAnchor="page" w:hAnchor="margin" w:x="28" w:y="5666"/>
        <w:rPr>
          <w:rStyle w:val="C18"/>
          <w:rtl w:val="0"/>
        </w:rPr>
      </w:pPr>
      <w:r>
        <w:rPr>
          <w:rStyle w:val="C18"/>
          <w:rtl w:val="0"/>
        </w:rPr>
        <w:t>Orientace v technických podkladech pro opravářské práce v rostlinné výrobě</w:t>
      </w:r>
    </w:p>
    <w:p>
      <w:pPr>
        <w:pStyle w:val="P24"/>
        <w:framePr w:w="6713" w:h="376" w:hRule="exact" w:wrap="none" w:vAnchor="page" w:hAnchor="margin" w:x="45" w:y="6106"/>
        <w:rPr>
          <w:rStyle w:val="C3"/>
          <w:rtl w:val="0"/>
        </w:rPr>
      </w:pPr>
    </w:p>
    <w:p>
      <w:pPr>
        <w:pStyle w:val="P25"/>
        <w:framePr w:w="6661" w:h="249" w:hRule="exact" w:wrap="none" w:vAnchor="page" w:hAnchor="margin" w:x="71" w:y="6177"/>
        <w:rPr>
          <w:rStyle w:val="C19"/>
          <w:rtl w:val="0"/>
        </w:rPr>
      </w:pPr>
      <w:r>
        <w:rPr>
          <w:rStyle w:val="C19"/>
          <w:rtl w:val="0"/>
        </w:rPr>
        <w:t>Kritéria hodnocení</w:t>
      </w:r>
    </w:p>
    <w:p>
      <w:pPr>
        <w:pStyle w:val="P26"/>
        <w:framePr w:w="3918" w:h="376" w:hRule="exact" w:wrap="none" w:vAnchor="page" w:hAnchor="margin" w:x="6803" w:y="6106"/>
        <w:rPr>
          <w:rStyle w:val="C3"/>
          <w:rtl w:val="0"/>
        </w:rPr>
      </w:pPr>
    </w:p>
    <w:p>
      <w:pPr>
        <w:pStyle w:val="P27"/>
        <w:framePr w:w="3836" w:h="249" w:hRule="exact" w:wrap="none" w:vAnchor="page" w:hAnchor="margin" w:x="6859" w:y="6177"/>
        <w:rPr>
          <w:rStyle w:val="C20"/>
          <w:rtl w:val="0"/>
        </w:rPr>
      </w:pPr>
      <w:r>
        <w:rPr>
          <w:rStyle w:val="C20"/>
          <w:rtl w:val="0"/>
        </w:rPr>
        <w:t>Způsoby ověření</w:t>
      </w:r>
    </w:p>
    <w:p>
      <w:pPr>
        <w:pStyle w:val="P12"/>
        <w:framePr w:w="6710" w:h="607" w:hRule="exact" w:wrap="none" w:vAnchor="page" w:hAnchor="margin" w:x="45" w:y="6482"/>
        <w:rPr>
          <w:rStyle w:val="C3"/>
          <w:rtl w:val="0"/>
        </w:rPr>
      </w:pPr>
    </w:p>
    <w:p>
      <w:pPr>
        <w:pStyle w:val="P13"/>
        <w:framePr w:w="6658" w:h="480" w:hRule="exact" w:wrap="none" w:vAnchor="page" w:hAnchor="margin" w:x="71" w:y="6538"/>
        <w:rPr>
          <w:rStyle w:val="C11"/>
          <w:rtl w:val="0"/>
        </w:rPr>
      </w:pPr>
      <w:r>
        <w:rPr>
          <w:rStyle w:val="C11"/>
          <w:rtl w:val="0"/>
        </w:rPr>
        <w:t>a) Vyhledat základní informace v dílenských příručkách a katalozích náhradních dílů</w:t>
      </w:r>
    </w:p>
    <w:p>
      <w:pPr>
        <w:pStyle w:val="P28"/>
        <w:framePr w:w="3921" w:h="607" w:hRule="exact" w:wrap="none" w:vAnchor="page" w:hAnchor="margin" w:x="6800" w:y="6482"/>
        <w:rPr>
          <w:rStyle w:val="C3"/>
          <w:rtl w:val="0"/>
        </w:rPr>
      </w:pPr>
    </w:p>
    <w:p>
      <w:pPr>
        <w:pStyle w:val="P29"/>
        <w:framePr w:w="3839" w:h="480" w:hRule="exact" w:wrap="none" w:vAnchor="page" w:hAnchor="margin" w:x="6856" w:y="6538"/>
        <w:rPr>
          <w:rStyle w:val="C21"/>
          <w:rtl w:val="0"/>
        </w:rPr>
      </w:pPr>
      <w:r>
        <w:rPr>
          <w:rStyle w:val="C21"/>
          <w:rtl w:val="0"/>
        </w:rPr>
        <w:t>Praktické předvedení</w:t>
      </w:r>
    </w:p>
    <w:p>
      <w:pPr>
        <w:pStyle w:val="P16"/>
        <w:framePr w:w="6710" w:h="376" w:hRule="exact" w:wrap="none" w:vAnchor="page" w:hAnchor="margin" w:x="45" w:y="7089"/>
        <w:rPr>
          <w:rStyle w:val="C3"/>
          <w:rtl w:val="0"/>
        </w:rPr>
      </w:pPr>
    </w:p>
    <w:p>
      <w:pPr>
        <w:pStyle w:val="P17"/>
        <w:framePr w:w="6658" w:h="249" w:hRule="exact" w:wrap="none" w:vAnchor="page" w:hAnchor="margin" w:x="71" w:y="7145"/>
        <w:rPr>
          <w:rStyle w:val="C13"/>
          <w:rtl w:val="0"/>
        </w:rPr>
      </w:pPr>
      <w:r>
        <w:rPr>
          <w:rStyle w:val="C13"/>
          <w:rtl w:val="0"/>
        </w:rPr>
        <w:t>b) Číst dílčí výkresy vztahující se k technickým zařízením v rostlinné výrobě</w:t>
      </w:r>
    </w:p>
    <w:p>
      <w:pPr>
        <w:pStyle w:val="P30"/>
        <w:framePr w:w="3921" w:h="376" w:hRule="exact" w:wrap="none" w:vAnchor="page" w:hAnchor="margin" w:x="6800" w:y="7089"/>
        <w:rPr>
          <w:rStyle w:val="C3"/>
          <w:rtl w:val="0"/>
        </w:rPr>
      </w:pPr>
    </w:p>
    <w:p>
      <w:pPr>
        <w:pStyle w:val="P31"/>
        <w:framePr w:w="3839" w:h="249" w:hRule="exact" w:wrap="none" w:vAnchor="page" w:hAnchor="margin" w:x="6856" w:y="7145"/>
        <w:rPr>
          <w:rStyle w:val="C22"/>
          <w:rtl w:val="0"/>
        </w:rPr>
      </w:pPr>
      <w:r>
        <w:rPr>
          <w:rStyle w:val="C22"/>
          <w:rtl w:val="0"/>
        </w:rPr>
        <w:t>Praktické předvedení</w:t>
      </w:r>
    </w:p>
    <w:p>
      <w:pPr>
        <w:pStyle w:val="P32"/>
        <w:framePr w:w="10710" w:h="248" w:hRule="exact" w:wrap="none" w:vAnchor="page" w:hAnchor="margin" w:x="28" w:y="7578"/>
        <w:rPr>
          <w:rStyle w:val="C23"/>
          <w:rtl w:val="0"/>
        </w:rPr>
      </w:pPr>
      <w:r>
        <w:rPr>
          <w:rStyle w:val="C23"/>
          <w:rtl w:val="0"/>
        </w:rPr>
        <w:t>Je třeba splnit obě kritéria.</w:t>
      </w:r>
    </w:p>
    <w:p>
      <w:pPr>
        <w:pStyle w:val="P23"/>
        <w:framePr w:w="10710" w:h="547" w:hRule="exact" w:wrap="none" w:vAnchor="page" w:hAnchor="margin" w:x="28" w:y="8014"/>
        <w:rPr>
          <w:rStyle w:val="C18"/>
          <w:rtl w:val="0"/>
        </w:rPr>
      </w:pPr>
      <w:r>
        <w:rPr>
          <w:rStyle w:val="C18"/>
          <w:rtl w:val="0"/>
        </w:rPr>
        <w:t>Ruční obrábění a zpracování kovových materiálů řezáním, stříháním, pilováním, vrtáním, broušením, ohýbáním</w:t>
      </w:r>
    </w:p>
    <w:p>
      <w:pPr>
        <w:pStyle w:val="P24"/>
        <w:framePr w:w="6713" w:h="376" w:hRule="exact" w:wrap="none" w:vAnchor="page" w:hAnchor="margin" w:x="45" w:y="8660"/>
        <w:rPr>
          <w:rStyle w:val="C3"/>
          <w:rtl w:val="0"/>
        </w:rPr>
      </w:pPr>
    </w:p>
    <w:p>
      <w:pPr>
        <w:pStyle w:val="P25"/>
        <w:framePr w:w="6661" w:h="249" w:hRule="exact" w:wrap="none" w:vAnchor="page" w:hAnchor="margin" w:x="71" w:y="8731"/>
        <w:rPr>
          <w:rStyle w:val="C19"/>
          <w:rtl w:val="0"/>
        </w:rPr>
      </w:pPr>
      <w:r>
        <w:rPr>
          <w:rStyle w:val="C19"/>
          <w:rtl w:val="0"/>
        </w:rPr>
        <w:t>Kritéria hodnocení</w:t>
      </w:r>
    </w:p>
    <w:p>
      <w:pPr>
        <w:pStyle w:val="P26"/>
        <w:framePr w:w="3918" w:h="376" w:hRule="exact" w:wrap="none" w:vAnchor="page" w:hAnchor="margin" w:x="6803" w:y="8660"/>
        <w:rPr>
          <w:rStyle w:val="C3"/>
          <w:rtl w:val="0"/>
        </w:rPr>
      </w:pPr>
    </w:p>
    <w:p>
      <w:pPr>
        <w:pStyle w:val="P27"/>
        <w:framePr w:w="3836" w:h="249" w:hRule="exact" w:wrap="none" w:vAnchor="page" w:hAnchor="margin" w:x="6859" w:y="8731"/>
        <w:rPr>
          <w:rStyle w:val="C20"/>
          <w:rtl w:val="0"/>
        </w:rPr>
      </w:pPr>
      <w:r>
        <w:rPr>
          <w:rStyle w:val="C20"/>
          <w:rtl w:val="0"/>
        </w:rPr>
        <w:t>Způsoby ověření</w:t>
      </w:r>
    </w:p>
    <w:p>
      <w:pPr>
        <w:pStyle w:val="P12"/>
        <w:framePr w:w="6710" w:h="831" w:hRule="exact" w:wrap="none" w:vAnchor="page" w:hAnchor="margin" w:x="45" w:y="9037"/>
        <w:rPr>
          <w:rStyle w:val="C3"/>
          <w:rtl w:val="0"/>
        </w:rPr>
      </w:pPr>
    </w:p>
    <w:p>
      <w:pPr>
        <w:pStyle w:val="P13"/>
        <w:framePr w:w="6658" w:h="704" w:hRule="exact" w:wrap="none" w:vAnchor="page" w:hAnchor="margin" w:x="71" w:y="9093"/>
        <w:rPr>
          <w:rStyle w:val="C11"/>
          <w:rtl w:val="0"/>
        </w:rPr>
      </w:pPr>
      <w:r>
        <w:rPr>
          <w:rStyle w:val="C11"/>
          <w:rtl w:val="0"/>
        </w:rPr>
        <w:t>a) Předvést stanovené operace ručního obrábění a zpracování kovových materiálů (řezání, střihání, pilování, vrtání, broušení, ohýbání) s využitím výrobní dokumentace</w:t>
      </w:r>
    </w:p>
    <w:p>
      <w:pPr>
        <w:pStyle w:val="P28"/>
        <w:framePr w:w="3921" w:h="831" w:hRule="exact" w:wrap="none" w:vAnchor="page" w:hAnchor="margin" w:x="6800" w:y="9037"/>
        <w:rPr>
          <w:rStyle w:val="C3"/>
          <w:rtl w:val="0"/>
        </w:rPr>
      </w:pPr>
    </w:p>
    <w:p>
      <w:pPr>
        <w:pStyle w:val="P29"/>
        <w:framePr w:w="3839" w:h="704" w:hRule="exact" w:wrap="none" w:vAnchor="page" w:hAnchor="margin" w:x="6856" w:y="9093"/>
        <w:rPr>
          <w:rStyle w:val="C21"/>
          <w:rtl w:val="0"/>
        </w:rPr>
      </w:pPr>
      <w:r>
        <w:rPr>
          <w:rStyle w:val="C21"/>
          <w:rtl w:val="0"/>
        </w:rPr>
        <w:t>Praktické předvedení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Provést kontrolu dodržení stanovených parametrů dokončené práce (výrobku) s použitím vhodných měřidel</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Praktické předvedení a 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Svařování kovových součástí používaných v zemědělské výrobě</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831" w:hRule="exact" w:wrap="none" w:vAnchor="page" w:hAnchor="margin" w:x="45" w:y="11839"/>
        <w:rPr>
          <w:rStyle w:val="C3"/>
          <w:rtl w:val="0"/>
        </w:rPr>
      </w:pPr>
    </w:p>
    <w:p>
      <w:pPr>
        <w:pStyle w:val="P13"/>
        <w:framePr w:w="6658" w:h="704" w:hRule="exact" w:wrap="none" w:vAnchor="page" w:hAnchor="margin" w:x="71" w:y="11895"/>
        <w:rPr>
          <w:rStyle w:val="C11"/>
          <w:rtl w:val="0"/>
        </w:rPr>
      </w:pPr>
      <w:r>
        <w:rPr>
          <w:rStyle w:val="C11"/>
          <w:rtl w:val="0"/>
        </w:rPr>
        <w:t>a) Předvést svaření dvou určených kovových součástí používaných v zemědělské výrobě (obloukové svařování obalenou elektrodou nebo tavicí se elektrodou v aktivním plynu)</w:t>
      </w:r>
    </w:p>
    <w:p>
      <w:pPr>
        <w:pStyle w:val="P28"/>
        <w:framePr w:w="3921" w:h="831" w:hRule="exact" w:wrap="none" w:vAnchor="page" w:hAnchor="margin" w:x="6800" w:y="11839"/>
        <w:rPr>
          <w:rStyle w:val="C3"/>
          <w:rtl w:val="0"/>
        </w:rPr>
      </w:pPr>
    </w:p>
    <w:p>
      <w:pPr>
        <w:pStyle w:val="P29"/>
        <w:framePr w:w="3839" w:h="704" w:hRule="exact" w:wrap="none" w:vAnchor="page" w:hAnchor="margin" w:x="6856" w:y="11895"/>
        <w:rPr>
          <w:rStyle w:val="C21"/>
          <w:rtl w:val="0"/>
        </w:rPr>
      </w:pPr>
      <w:r>
        <w:rPr>
          <w:rStyle w:val="C21"/>
          <w:rtl w:val="0"/>
        </w:rPr>
        <w:t>Praktické předvedení</w:t>
      </w:r>
    </w:p>
    <w:p>
      <w:pPr>
        <w:pStyle w:val="P16"/>
        <w:framePr w:w="6710" w:h="376" w:hRule="exact" w:wrap="none" w:vAnchor="page" w:hAnchor="margin" w:x="45" w:y="12670"/>
        <w:rPr>
          <w:rStyle w:val="C3"/>
          <w:rtl w:val="0"/>
        </w:rPr>
      </w:pPr>
    </w:p>
    <w:p>
      <w:pPr>
        <w:pStyle w:val="P17"/>
        <w:framePr w:w="6658" w:h="249" w:hRule="exact" w:wrap="none" w:vAnchor="page" w:hAnchor="margin" w:x="71" w:y="12726"/>
        <w:rPr>
          <w:rStyle w:val="C13"/>
          <w:rtl w:val="0"/>
        </w:rPr>
      </w:pPr>
      <w:r>
        <w:rPr>
          <w:rStyle w:val="C13"/>
          <w:rtl w:val="0"/>
        </w:rPr>
        <w:t>b) Provést kontrolu pevnosti a kvality provedeného sváru</w:t>
      </w:r>
    </w:p>
    <w:p>
      <w:pPr>
        <w:pStyle w:val="P30"/>
        <w:framePr w:w="3921" w:h="376" w:hRule="exact" w:wrap="none" w:vAnchor="page" w:hAnchor="margin" w:x="6800" w:y="12670"/>
        <w:rPr>
          <w:rStyle w:val="C3"/>
          <w:rtl w:val="0"/>
        </w:rPr>
      </w:pPr>
    </w:p>
    <w:p>
      <w:pPr>
        <w:pStyle w:val="P31"/>
        <w:framePr w:w="3839" w:h="249" w:hRule="exact" w:wrap="none" w:vAnchor="page" w:hAnchor="margin" w:x="6856" w:y="12726"/>
        <w:rPr>
          <w:rStyle w:val="C22"/>
          <w:rtl w:val="0"/>
        </w:rPr>
      </w:pPr>
      <w:r>
        <w:rPr>
          <w:rStyle w:val="C22"/>
          <w:rtl w:val="0"/>
        </w:rPr>
        <w:t>Praktické předvedení</w:t>
      </w:r>
    </w:p>
    <w:p>
      <w:pPr>
        <w:pStyle w:val="P32"/>
        <w:framePr w:w="10710" w:h="248" w:hRule="exact" w:wrap="none" w:vAnchor="page" w:hAnchor="margin" w:x="28" w:y="13160"/>
        <w:rPr>
          <w:rStyle w:val="C23"/>
          <w:rtl w:val="0"/>
        </w:rPr>
      </w:pPr>
      <w:r>
        <w:rPr>
          <w:rStyle w:val="C23"/>
          <w:rtl w:val="0"/>
        </w:rPr>
        <w:t>Je třeba splnit obě kritéria.</w:t>
      </w:r>
    </w:p>
    <w:p>
      <w:pPr>
        <w:pStyle w:val="P23"/>
        <w:framePr w:w="10710" w:h="340" w:hRule="exact" w:wrap="none" w:vAnchor="page" w:hAnchor="margin" w:x="28" w:y="13596"/>
        <w:rPr>
          <w:rStyle w:val="C18"/>
          <w:rtl w:val="0"/>
        </w:rPr>
      </w:pPr>
      <w:r>
        <w:rPr>
          <w:rStyle w:val="C18"/>
          <w:rtl w:val="0"/>
        </w:rPr>
        <w:t>Demontáž a montáž strojů a zařízení v rostlinné výrobě</w:t>
      </w:r>
    </w:p>
    <w:p>
      <w:pPr>
        <w:pStyle w:val="P24"/>
        <w:framePr w:w="6713" w:h="376" w:hRule="exact" w:wrap="none" w:vAnchor="page" w:hAnchor="margin" w:x="45" w:y="14035"/>
        <w:rPr>
          <w:rStyle w:val="C3"/>
          <w:rtl w:val="0"/>
        </w:rPr>
      </w:pPr>
    </w:p>
    <w:p>
      <w:pPr>
        <w:pStyle w:val="P25"/>
        <w:framePr w:w="6661" w:h="249" w:hRule="exact" w:wrap="none" w:vAnchor="page" w:hAnchor="margin" w:x="71" w:y="14106"/>
        <w:rPr>
          <w:rStyle w:val="C19"/>
          <w:rtl w:val="0"/>
        </w:rPr>
      </w:pPr>
      <w:r>
        <w:rPr>
          <w:rStyle w:val="C19"/>
          <w:rtl w:val="0"/>
        </w:rPr>
        <w:t>Kritéria hodnocení</w:t>
      </w:r>
    </w:p>
    <w:p>
      <w:pPr>
        <w:pStyle w:val="P26"/>
        <w:framePr w:w="3918" w:h="376" w:hRule="exact" w:wrap="none" w:vAnchor="page" w:hAnchor="margin" w:x="6803" w:y="14035"/>
        <w:rPr>
          <w:rStyle w:val="C3"/>
          <w:rtl w:val="0"/>
        </w:rPr>
      </w:pPr>
    </w:p>
    <w:p>
      <w:pPr>
        <w:pStyle w:val="P27"/>
        <w:framePr w:w="3836" w:h="249" w:hRule="exact" w:wrap="none" w:vAnchor="page" w:hAnchor="margin" w:x="6859" w:y="14106"/>
        <w:rPr>
          <w:rStyle w:val="C20"/>
          <w:rtl w:val="0"/>
        </w:rPr>
      </w:pPr>
      <w:r>
        <w:rPr>
          <w:rStyle w:val="C20"/>
          <w:rtl w:val="0"/>
        </w:rPr>
        <w:t>Způsoby ověření</w:t>
      </w:r>
    </w:p>
    <w:p>
      <w:pPr>
        <w:pStyle w:val="P12"/>
        <w:framePr w:w="6710" w:h="376" w:hRule="exact" w:wrap="none" w:vAnchor="page" w:hAnchor="margin" w:x="45" w:y="14411"/>
        <w:rPr>
          <w:rStyle w:val="C3"/>
          <w:rtl w:val="0"/>
        </w:rPr>
      </w:pPr>
    </w:p>
    <w:p>
      <w:pPr>
        <w:pStyle w:val="P13"/>
        <w:framePr w:w="6658" w:h="249" w:hRule="exact" w:wrap="none" w:vAnchor="page" w:hAnchor="margin" w:x="71" w:y="14467"/>
        <w:rPr>
          <w:rStyle w:val="C11"/>
          <w:rtl w:val="0"/>
        </w:rPr>
      </w:pPr>
      <w:r>
        <w:rPr>
          <w:rStyle w:val="C11"/>
          <w:rtl w:val="0"/>
        </w:rPr>
        <w:t>a) Provést demontážní a montážní práce při opravě pluhu</w:t>
      </w:r>
    </w:p>
    <w:p>
      <w:pPr>
        <w:pStyle w:val="P28"/>
        <w:framePr w:w="3921" w:h="376" w:hRule="exact" w:wrap="none" w:vAnchor="page" w:hAnchor="margin" w:x="6800" w:y="14411"/>
        <w:rPr>
          <w:rStyle w:val="C3"/>
          <w:rtl w:val="0"/>
        </w:rPr>
      </w:pPr>
    </w:p>
    <w:p>
      <w:pPr>
        <w:pStyle w:val="P29"/>
        <w:framePr w:w="3839" w:h="249" w:hRule="exact" w:wrap="none" w:vAnchor="page" w:hAnchor="margin" w:x="6856" w:y="14467"/>
        <w:rPr>
          <w:rStyle w:val="C21"/>
          <w:rtl w:val="0"/>
        </w:rPr>
      </w:pPr>
      <w:r>
        <w:rPr>
          <w:rStyle w:val="C21"/>
          <w:rtl w:val="0"/>
        </w:rPr>
        <w:t>Praktické předvedení</w:t>
      </w:r>
    </w:p>
    <w:p>
      <w:pPr>
        <w:pStyle w:val="P16"/>
        <w:framePr w:w="6710" w:h="376" w:hRule="exact" w:wrap="none" w:vAnchor="page" w:hAnchor="margin" w:x="45" w:y="14787"/>
        <w:rPr>
          <w:rStyle w:val="C3"/>
          <w:rtl w:val="0"/>
        </w:rPr>
      </w:pPr>
    </w:p>
    <w:p>
      <w:pPr>
        <w:pStyle w:val="P17"/>
        <w:framePr w:w="6658" w:h="249" w:hRule="exact" w:wrap="none" w:vAnchor="page" w:hAnchor="margin" w:x="71" w:y="14843"/>
        <w:rPr>
          <w:rStyle w:val="C13"/>
          <w:rtl w:val="0"/>
        </w:rPr>
      </w:pPr>
      <w:r>
        <w:rPr>
          <w:rStyle w:val="C13"/>
          <w:rtl w:val="0"/>
        </w:rPr>
        <w:t>b) Předvést obsluhu ručního zvedáku</w:t>
      </w:r>
    </w:p>
    <w:p>
      <w:pPr>
        <w:pStyle w:val="P30"/>
        <w:framePr w:w="3921" w:h="376" w:hRule="exact" w:wrap="none" w:vAnchor="page" w:hAnchor="margin" w:x="6800" w:y="14787"/>
        <w:rPr>
          <w:rStyle w:val="C3"/>
          <w:rtl w:val="0"/>
        </w:rPr>
      </w:pPr>
    </w:p>
    <w:p>
      <w:pPr>
        <w:pStyle w:val="P31"/>
        <w:framePr w:w="3839" w:h="249" w:hRule="exact" w:wrap="none" w:vAnchor="page" w:hAnchor="margin" w:x="6856" w:y="14843"/>
        <w:rPr>
          <w:rStyle w:val="C22"/>
          <w:rtl w:val="0"/>
        </w:rPr>
      </w:pPr>
      <w:r>
        <w:rPr>
          <w:rStyle w:val="C22"/>
          <w:rtl w:val="0"/>
        </w:rPr>
        <w:t>Praktické předvedení</w:t>
      </w:r>
    </w:p>
    <w:p>
      <w:pPr>
        <w:pStyle w:val="P12"/>
        <w:framePr w:w="6710" w:h="376" w:hRule="exact" w:wrap="none" w:vAnchor="page" w:hAnchor="margin" w:x="45" w:y="15164"/>
        <w:rPr>
          <w:rStyle w:val="C3"/>
          <w:rtl w:val="0"/>
        </w:rPr>
      </w:pPr>
    </w:p>
    <w:p>
      <w:pPr>
        <w:pStyle w:val="P13"/>
        <w:framePr w:w="6658" w:h="249" w:hRule="exact" w:wrap="none" w:vAnchor="page" w:hAnchor="margin" w:x="71" w:y="15220"/>
        <w:rPr>
          <w:rStyle w:val="C11"/>
          <w:rtl w:val="0"/>
        </w:rPr>
      </w:pPr>
      <w:r>
        <w:rPr>
          <w:rStyle w:val="C11"/>
          <w:rtl w:val="0"/>
        </w:rPr>
        <w:t>c) Provést agregaci traktoru s pluhem</w:t>
      </w:r>
    </w:p>
    <w:p>
      <w:pPr>
        <w:pStyle w:val="P28"/>
        <w:framePr w:w="3921" w:h="376" w:hRule="exact" w:wrap="none" w:vAnchor="page" w:hAnchor="margin" w:x="6800" w:y="15164"/>
        <w:rPr>
          <w:rStyle w:val="C3"/>
          <w:rtl w:val="0"/>
        </w:rPr>
      </w:pPr>
    </w:p>
    <w:p>
      <w:pPr>
        <w:pStyle w:val="P29"/>
        <w:framePr w:w="3839" w:h="249" w:hRule="exact" w:wrap="none" w:vAnchor="page" w:hAnchor="margin" w:x="6856" w:y="15220"/>
        <w:rPr>
          <w:rStyle w:val="C21"/>
          <w:rtl w:val="0"/>
        </w:rPr>
      </w:pPr>
      <w:r>
        <w:rPr>
          <w:rStyle w:val="C21"/>
          <w:rtl w:val="0"/>
        </w:rPr>
        <w:t>Praktické předvedení</w:t>
      </w:r>
    </w:p>
    <w:p>
      <w:pPr>
        <w:pStyle w:val="P32"/>
        <w:framePr w:w="10710" w:h="248" w:hRule="exact" w:wrap="none" w:vAnchor="page" w:hAnchor="margin" w:x="28" w:y="1565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Opravářské práce v rostlinné výrobě, 20.8.2026 19:58:23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traktoru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úkony pravidelné údržby traktoru a údržbu předvést</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Provést ruční a mechanizované očištění traktoru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Provést údržbu akumulátoru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Provádění údržby a pomocných opravářských prací v rostlinné výrobě</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607" w:hRule="exact" w:wrap="none" w:vAnchor="page" w:hAnchor="margin" w:x="45" w:y="5463"/>
        <w:rPr>
          <w:rStyle w:val="C3"/>
          <w:rtl w:val="0"/>
        </w:rPr>
      </w:pPr>
    </w:p>
    <w:p>
      <w:pPr>
        <w:pStyle w:val="P13"/>
        <w:framePr w:w="6658" w:h="480" w:hRule="exact" w:wrap="none" w:vAnchor="page" w:hAnchor="margin" w:x="71" w:y="5519"/>
        <w:rPr>
          <w:rStyle w:val="C11"/>
          <w:rtl w:val="0"/>
        </w:rPr>
      </w:pPr>
      <w:r>
        <w:rPr>
          <w:rStyle w:val="C11"/>
          <w:rtl w:val="0"/>
        </w:rPr>
        <w:t>a) Popsat a provést údržbu určeného mechanizačního prostředku nebo zařízení v rostlinné výrobě</w:t>
      </w:r>
    </w:p>
    <w:p>
      <w:pPr>
        <w:pStyle w:val="P28"/>
        <w:framePr w:w="3921" w:h="607" w:hRule="exact" w:wrap="none" w:vAnchor="page" w:hAnchor="margin" w:x="6800" w:y="5463"/>
        <w:rPr>
          <w:rStyle w:val="C3"/>
          <w:rtl w:val="0"/>
        </w:rPr>
      </w:pPr>
    </w:p>
    <w:p>
      <w:pPr>
        <w:pStyle w:val="P29"/>
        <w:framePr w:w="3839" w:h="480" w:hRule="exact" w:wrap="none" w:vAnchor="page" w:hAnchor="margin" w:x="6856" w:y="5519"/>
        <w:rPr>
          <w:rStyle w:val="C21"/>
          <w:rtl w:val="0"/>
        </w:rPr>
      </w:pPr>
      <w:r>
        <w:rPr>
          <w:rStyle w:val="C21"/>
          <w:rtl w:val="0"/>
        </w:rPr>
        <w:t>Praktické předvedení a ústní ověření</w:t>
      </w:r>
    </w:p>
    <w:p>
      <w:pPr>
        <w:pStyle w:val="P16"/>
        <w:framePr w:w="6710" w:h="607" w:hRule="exact" w:wrap="none" w:vAnchor="page" w:hAnchor="margin" w:x="45" w:y="6070"/>
        <w:rPr>
          <w:rStyle w:val="C3"/>
          <w:rtl w:val="0"/>
        </w:rPr>
      </w:pPr>
    </w:p>
    <w:p>
      <w:pPr>
        <w:pStyle w:val="P17"/>
        <w:framePr w:w="6658" w:h="480" w:hRule="exact" w:wrap="none" w:vAnchor="page" w:hAnchor="margin" w:x="71" w:y="6126"/>
        <w:rPr>
          <w:rStyle w:val="C13"/>
          <w:rtl w:val="0"/>
        </w:rPr>
      </w:pPr>
      <w:r>
        <w:rPr>
          <w:rStyle w:val="C13"/>
          <w:rtl w:val="0"/>
        </w:rPr>
        <w:t>b) Popsat postup práce při opravě a opravit a seřídit určený mechanizační prostředek nebo zařízení v rostlinné výrobě</w:t>
      </w:r>
    </w:p>
    <w:p>
      <w:pPr>
        <w:pStyle w:val="P30"/>
        <w:framePr w:w="3921" w:h="607" w:hRule="exact" w:wrap="none" w:vAnchor="page" w:hAnchor="margin" w:x="6800" w:y="6070"/>
        <w:rPr>
          <w:rStyle w:val="C3"/>
          <w:rtl w:val="0"/>
        </w:rPr>
      </w:pPr>
    </w:p>
    <w:p>
      <w:pPr>
        <w:pStyle w:val="P31"/>
        <w:framePr w:w="3839" w:h="480" w:hRule="exact" w:wrap="none" w:vAnchor="page" w:hAnchor="margin" w:x="6856" w:y="6126"/>
        <w:rPr>
          <w:rStyle w:val="C22"/>
          <w:rtl w:val="0"/>
        </w:rPr>
      </w:pPr>
      <w:r>
        <w:rPr>
          <w:rStyle w:val="C22"/>
          <w:rtl w:val="0"/>
        </w:rPr>
        <w:t>Praktické předvedení a ústní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c) Provést závěrečnou kontrolu provedené opravy zadaného stroje nebo zařízení v rostlinné výrobě</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w:t>
      </w:r>
    </w:p>
    <w:p>
      <w:pPr>
        <w:pStyle w:val="P16"/>
        <w:framePr w:w="6710" w:h="376" w:hRule="exact" w:wrap="none" w:vAnchor="page" w:hAnchor="margin" w:x="45" w:y="7284"/>
        <w:rPr>
          <w:rStyle w:val="C3"/>
          <w:rtl w:val="0"/>
        </w:rPr>
      </w:pPr>
    </w:p>
    <w:p>
      <w:pPr>
        <w:pStyle w:val="P17"/>
        <w:framePr w:w="6658" w:h="249" w:hRule="exact" w:wrap="none" w:vAnchor="page" w:hAnchor="margin" w:x="71" w:y="7340"/>
        <w:rPr>
          <w:rStyle w:val="C13"/>
          <w:rtl w:val="0"/>
        </w:rPr>
      </w:pPr>
      <w:r>
        <w:rPr>
          <w:rStyle w:val="C13"/>
          <w:rtl w:val="0"/>
        </w:rPr>
        <w:t>d) Odzkoušet funkčnost opraveného stroje nebo zařízení</w:t>
      </w:r>
    </w:p>
    <w:p>
      <w:pPr>
        <w:pStyle w:val="P30"/>
        <w:framePr w:w="3921" w:h="376" w:hRule="exact" w:wrap="none" w:vAnchor="page" w:hAnchor="margin" w:x="6800" w:y="7284"/>
        <w:rPr>
          <w:rStyle w:val="C3"/>
          <w:rtl w:val="0"/>
        </w:rPr>
      </w:pPr>
    </w:p>
    <w:p>
      <w:pPr>
        <w:pStyle w:val="P31"/>
        <w:framePr w:w="3839" w:h="249" w:hRule="exact" w:wrap="none" w:vAnchor="page" w:hAnchor="margin" w:x="6856" w:y="7340"/>
        <w:rPr>
          <w:rStyle w:val="C22"/>
          <w:rtl w:val="0"/>
        </w:rPr>
      </w:pPr>
      <w:r>
        <w:rPr>
          <w:rStyle w:val="C22"/>
          <w:rtl w:val="0"/>
        </w:rPr>
        <w:t>Praktické předvedení</w:t>
      </w:r>
    </w:p>
    <w:p>
      <w:pPr>
        <w:pStyle w:val="P32"/>
        <w:framePr w:w="10710" w:h="248" w:hRule="exact" w:wrap="none" w:vAnchor="page" w:hAnchor="margin" w:x="28" w:y="77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Opravářské práce v rostlinné výrobě, 20.8.2026 19:58:23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příbuznou jednotku práce v NSP - https://www.nsp.cz/jednotka-prace/opravar-stroju-a-zarizeni#zdravotni-zpusobilost).</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ověření kompetence "Provádění údržby a pomocných opravářských prací v rostlinné výrobě" zkoušející vybere příslušný stroj nebo zařízení z následujících: pluh, traktorový přívěs, návěs nebo kontejner, postřikovač, rozmetadlo, secí stroj.</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zkoušky je třeba dodržovat zásady BOZP a minimalizovat vliv opravárenských činností na životní prostředí.</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Opravářské práce v rostlinné výrobě, 20.8.2026 19:58:23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9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zemědělskou techniku a alespoň 5 let odborné praxe v oblasti opravárenství.</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zemědělskou techniku a alespoň 5 let odborné praxe v oblasti opravárenství nebo ve funkci učitele odborného výcviku nebo učitele praktického vyučování v oboru vzdělání zaměřeném na zemědělskou techniku.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zemědělskou techniku a alespoň 5 let odborné praxe v oblasti opravárenství nebo ve funkci učitele odborného výcviku nebo učitele praktického vyučování v oboru vzdělání zaměřeném na zemědělskou techniku.</w:t>
      </w:r>
    </w:p>
    <w:p>
      <w:pPr>
        <w:keepNext w:val="0"/>
        <w:keepLines w:val="1"/>
        <w:framePr w:w="10766" w:h="825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zemědělskou techniku a alespoň 5 let odborné praxe v oblasti opravárenství nebo ve funkci učitele odborných předmětů nebo odborného výcviku nebo učitele praktického vyučování v oboru vzdělání zaměřeném na zemědělskou techniku.</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25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800" w:hRule="exact" w:wrap="none" w:vAnchor="page" w:hAnchor="margin" w:x="0" w:y="11179"/>
        <w:rPr>
          <w:rStyle w:val="C3"/>
          <w:rtl w:val="0"/>
        </w:rPr>
      </w:pPr>
    </w:p>
    <w:p>
      <w:pPr>
        <w:pStyle w:val="P35"/>
        <w:framePr w:w="10710" w:h="340" w:hRule="exact" w:wrap="none" w:vAnchor="page" w:hAnchor="margin" w:x="28" w:y="11179"/>
        <w:rPr>
          <w:rStyle w:val="C25"/>
          <w:rtl w:val="0"/>
        </w:rPr>
      </w:pPr>
      <w:r>
        <w:rPr>
          <w:rStyle w:val="C25"/>
          <w:rtl w:val="0"/>
        </w:rPr>
        <w:t>Nezbytné materiální a technické předpoklady pro provedení zkoušky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ruční obrábění kovů: bruska, zvedák, sloupová vrtačka, běžné ruční nářadí</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svařovací technikou pro obloukové svařování obalenou elektrodou nebo tavicí se elektrodou v aktivním plynu</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údržbu, seřizování a opravy traktorů a strojů, měřidla, akumulátor</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•traktor a základní stroje a zařízení používané v rostlinné výrobě: pluh, traktorový přívěs, návěs nebo kontejner, secí stroj, rozmetadlo, postřikovač</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pomůcky</w:t>
      </w:r>
    </w:p>
    <w:p>
      <w:pPr>
        <w:keepNext w:val="0"/>
        <w:keepLines w:val="1"/>
        <w:framePr w:w="10766" w:h="3460" w:hRule="exact" w:wrap="none" w:vAnchor="page" w:hAnchor="margin" w:x="0" w:y="11519"/>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příručky a katalogy náhradních dílů, výrobní dokumentace</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460" w:hRule="exact" w:wrap="none" w:vAnchor="page" w:hAnchor="margin" w:x="0" w:y="115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Opravářské práce v rostlinné výrobě, 20.8.2026 19:58:23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5 až 7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Opravářské práce v rostlinné výrobě, 20.8.2026 19:58:23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zemědělství,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Agrima Žatec, s. r. 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zemědělská univerzita v Praze, Technická fakulta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Liběchov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Zemědělský svaz ČR, územní organizace Mělník</w:t>
      </w:r>
    </w:p>
    <w:p>
      <w:pPr>
        <w:pStyle w:val="P21"/>
        <w:framePr w:w="7654" w:h="331" w:hRule="exact" w:wrap="none" w:vAnchor="page" w:hAnchor="margin" w:x="28" w:y="15940"/>
        <w:rPr>
          <w:rStyle w:val="C16"/>
          <w:rtl w:val="0"/>
        </w:rPr>
      </w:pPr>
      <w:r>
        <w:rPr>
          <w:rStyle w:val="C16"/>
          <w:rtl w:val="0"/>
        </w:rPr>
        <w:t>Opravářské práce v rostlinné výrobě, 20.8.2026 19:58:23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2BA519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16F069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FCD5C8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