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21B067" Type="http://schemas.openxmlformats.org/officeDocument/2006/relationships/officeDocument" Target="/word/document.xml" /><Relationship Id="coreRC21B067" Type="http://schemas.openxmlformats.org/package/2006/relationships/metadata/core-properties" Target="/docProps/core.xml" /><Relationship Id="customRC21B0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opravář / pomocná opravářka v rostlinné výrobě (kód: 41-135-E)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rostlinné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rostlinné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rostlinné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Pomocný opravář / pomocná opravářka v rostlinné výrobě, 20.10.2026 12:51:32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rostlinné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provádění opravářských prací v rostlinné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Předvést a popsat použití osobních ochranných pracovních pomůcek používaných při provádění opravářských  prací v rostlinné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rostlinné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rostlinné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rostlinné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rostlinné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pluhu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pluhem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rostlinné výrobě, 20.10.2026 12:51:32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rostlinné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rostlinné výrobě</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v rostlinné výrobě</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v rostlinné výrobě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rostlinné výrobě, 20.10.2026 12:51:32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https://www.nsp.cz/jednotka-prace/opravar-stroju-a-zarizeni#zdravotni-zpusobilost).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"Provádění údržby a pomocných opravářských prací v rostlinné výrobě" zkoušející vybere příslušný stroj nebo zařízení z následujících: pluh, traktorový přívěs, návěs nebo kontejner, postřikovač, rozmetadlo, secí stroj.</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BOZP a minimalizovat vliv opravárenských činností na životní prostředí.</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opravář / pomocná opravářka v rostlinné výrobě, 20.10.2026 12:51:32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 pro obloukové svařování obalenou elektrodou nebo tavicí se elektrodou v aktivním plynu</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údržbu, seřizování a opravy traktorů a strojů, měřidla, akumulátor</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používané v rostlinné výrobě: pluh, traktorový přívěs, návěs nebo kontejner, secí stroj, rozmetadlo, postřikovač</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katalogy náhradních dílů, výrobní dokumentace</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Pomocný opravář / pomocná opravářka v rostlinné výrobě, 20.10.2026 12:51:32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opravář / pomocná opravářka v rostlinné výrobě, 20.10.2026 12:51:32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Pomocný opravář / pomocná opravářka v rostlinné výrobě, 20.10.2026 12:51:32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741E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DBF3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F1EB2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