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B7D67" Type="http://schemas.openxmlformats.org/officeDocument/2006/relationships/officeDocument" Target="/word/document.xml" /><Relationship Id="coreR38AB7D67" Type="http://schemas.openxmlformats.org/package/2006/relationships/metadata/core-properties" Target="/docProps/core.xml" /><Relationship Id="customR38AB7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30.9.2026 2:48:50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6C7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A81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C9F8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