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39A552" Type="http://schemas.openxmlformats.org/officeDocument/2006/relationships/officeDocument" Target="/word/document.xml" /><Relationship Id="coreR6B39A552" Type="http://schemas.openxmlformats.org/package/2006/relationships/metadata/core-properties" Target="/docProps/core.xml" /><Relationship Id="customR6B39A5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18.10.2026 19:18:26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18.10.2026 19:18:26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