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0C710" Type="http://schemas.openxmlformats.org/officeDocument/2006/relationships/officeDocument" Target="/word/document.xml" /><Relationship Id="coreR390C710" Type="http://schemas.openxmlformats.org/package/2006/relationships/metadata/core-properties" Target="/docProps/core.xml" /><Relationship Id="customR390C7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stavebně truhlářskou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stavebně truhlářskou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stavebně truhlářské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stavebně truhlářské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při výrobě a montáži stavebně truhlářských výrobků.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stavebně truhlářské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17.6.2026 11:21:33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82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7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71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2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897" w:y="655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05" w:h="230" w:hRule="exact" w:wrap="none" w:vAnchor="page" w:hAnchor="margin" w:x="1833" w:y="65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2481" w:y="655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3537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20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756" w:y="65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491" w:y="655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624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907" w:y="655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920" w:y="655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976" w:y="65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72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897" w:y="655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8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6785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678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67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6785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67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67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67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67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67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15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1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15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1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1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1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1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1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8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86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8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8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86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486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486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7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71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8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87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3696" w:y="8657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4564" w:y="8657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5611" w:y="8657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2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2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27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27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2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27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2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2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2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5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982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982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98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804" w:y="9828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5673" w:y="9828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6720" w:y="9828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1006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73" w:h="230" w:hRule="exact" w:wrap="none" w:vAnchor="page" w:hAnchor="margin" w:x="1065" w:y="1006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2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29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2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6" w:h="230" w:hRule="exact" w:wrap="none" w:vAnchor="page" w:hAnchor="margin" w:x="3172" w:y="1029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4041" w:y="1029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749" w:h="230" w:hRule="exact" w:wrap="none" w:vAnchor="page" w:hAnchor="margin" w:x="4977" w:y="10299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769" w:y="102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273" w:y="10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075" w:y="1029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84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01" w:y="1029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827" w:y="102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782" w:y="1029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0065" w:y="1029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5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5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9" w:y="105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84" w:y="1052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4008" w:y="10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564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068" w:y="10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6048" w:y="105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7113" w:y="105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8304" w:y="1052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903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307" w:y="1052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62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1305" w:y="1075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2275" w:y="107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18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360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64" w:y="1075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4588" w:y="107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5668" w:y="107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868" w:y="1075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7473" w:y="10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8428" w:y="1075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8976" w:y="10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436" w:y="107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09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6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23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33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518" w:y="10990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4166" w:y="1099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4891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59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69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18" w:y="1099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241" w:y="1099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46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4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46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48" w:h="230" w:hRule="exact" w:wrap="none" w:vAnchor="page" w:hAnchor="margin" w:x="3326" w:y="11460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116" w:h="230" w:hRule="exact" w:wrap="none" w:vAnchor="page" w:hAnchor="margin" w:x="3916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75" w:y="1146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39" w:h="230" w:hRule="exact" w:wrap="none" w:vAnchor="page" w:hAnchor="margin" w:x="4732" w:y="11460"/>
        <w:rPr>
          <w:rStyle w:val="C20"/>
          <w:rtl w:val="0"/>
        </w:rPr>
      </w:pPr>
      <w:r>
        <w:rPr>
          <w:rStyle w:val="C20"/>
          <w:rtl w:val="0"/>
        </w:rPr>
        <w:t>rohem;</w:t>
      </w:r>
    </w:p>
    <w:p>
      <w:pPr>
        <w:pStyle w:val="P27"/>
        <w:framePr w:w="562" w:h="230" w:hRule="exact" w:wrap="none" w:vAnchor="page" w:hAnchor="margin" w:x="5414" w:y="11460"/>
        <w:rPr>
          <w:rStyle w:val="C20"/>
          <w:rtl w:val="0"/>
        </w:rPr>
      </w:pPr>
      <w:r>
        <w:rPr>
          <w:rStyle w:val="C20"/>
          <w:rtl w:val="0"/>
        </w:rPr>
        <w:t>příčka</w:t>
      </w:r>
    </w:p>
    <w:p>
      <w:pPr>
        <w:pStyle w:val="P27"/>
        <w:framePr w:w="461" w:h="230" w:hRule="exact" w:wrap="none" w:vAnchor="page" w:hAnchor="margin" w:x="6019" w:y="11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523" w:y="114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7502" w:y="114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58" w:h="230" w:hRule="exact" w:wrap="none" w:vAnchor="page" w:hAnchor="margin" w:x="8049" w:y="11460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130" w:h="230" w:hRule="exact" w:wrap="none" w:vAnchor="page" w:hAnchor="margin" w:x="875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923" w:y="11460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937" w:h="230" w:hRule="exact" w:wrap="none" w:vAnchor="page" w:hAnchor="margin" w:x="9460" w:y="11460"/>
        <w:rPr>
          <w:rStyle w:val="C20"/>
          <w:rtl w:val="0"/>
        </w:rPr>
      </w:pPr>
      <w:r>
        <w:rPr>
          <w:rStyle w:val="C20"/>
          <w:rtl w:val="0"/>
        </w:rPr>
        <w:t>dvoukřídlé</w:t>
      </w:r>
    </w:p>
    <w:p>
      <w:pPr>
        <w:pStyle w:val="P27"/>
        <w:framePr w:w="514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05" w:h="230" w:hRule="exact" w:wrap="none" w:vAnchor="page" w:hAnchor="margin" w:x="945" w:y="11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492" w:y="116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150" w:y="116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26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2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2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926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3326" w:y="1192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6" w:h="230" w:hRule="exact" w:wrap="none" w:vAnchor="page" w:hAnchor="margin" w:x="4084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243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5102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275" w:y="11926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130" w:h="230" w:hRule="exact" w:wrap="none" w:vAnchor="page" w:hAnchor="margin" w:x="6278" w:y="119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6451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676" w:y="119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835" w:y="119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7008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233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06" w:y="1192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47" w:h="230" w:hRule="exact" w:wrap="none" w:vAnchor="page" w:hAnchor="margin" w:x="8217" w:y="119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8707" w:y="11926"/>
        <w:rPr>
          <w:rStyle w:val="C20"/>
          <w:rtl w:val="0"/>
        </w:rPr>
      </w:pPr>
      <w:r>
        <w:rPr>
          <w:rStyle w:val="C20"/>
          <w:rtl w:val="0"/>
        </w:rPr>
        <w:t>stěn</w:t>
      </w:r>
    </w:p>
    <w:p>
      <w:pPr>
        <w:pStyle w:val="P27"/>
        <w:framePr w:w="351" w:h="230" w:hRule="exact" w:wrap="none" w:vAnchor="page" w:hAnchor="margin" w:x="9144" w:y="119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9537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10396" w:y="119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výškou</w:t>
      </w:r>
    </w:p>
    <w:p>
      <w:pPr>
        <w:pStyle w:val="P27"/>
        <w:framePr w:w="293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2,6</w:t>
      </w:r>
    </w:p>
    <w:p>
      <w:pPr>
        <w:pStyle w:val="P27"/>
        <w:framePr w:w="241" w:h="230" w:hRule="exact" w:wrap="none" w:vAnchor="page" w:hAnchor="margin" w:x="1406" w:y="1215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116" w:h="230" w:hRule="exact" w:wrap="none" w:vAnchor="page" w:hAnchor="margin" w:x="1689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1848" w:y="12156"/>
        <w:rPr>
          <w:rStyle w:val="C20"/>
          <w:rtl w:val="0"/>
        </w:rPr>
      </w:pPr>
      <w:r>
        <w:rPr>
          <w:rStyle w:val="C20"/>
          <w:rtl w:val="0"/>
        </w:rPr>
        <w:t>neobložené</w:t>
      </w:r>
    </w:p>
    <w:p>
      <w:pPr>
        <w:pStyle w:val="P27"/>
        <w:framePr w:w="505" w:h="230" w:hRule="exact" w:wrap="none" w:vAnchor="page" w:hAnchor="margin" w:x="2937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95" w:h="230" w:hRule="exact" w:wrap="none" w:vAnchor="page" w:hAnchor="margin" w:x="3484" w:y="12156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769" w:h="230" w:hRule="exact" w:wrap="none" w:vAnchor="page" w:hAnchor="margin" w:x="4022" w:y="12156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4833" w:y="12156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241" w:h="230" w:hRule="exact" w:wrap="none" w:vAnchor="page" w:hAnchor="margin" w:x="5390" w:y="12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pouzdra,</w:t>
      </w:r>
    </w:p>
    <w:p>
      <w:pPr>
        <w:pStyle w:val="P27"/>
        <w:framePr w:w="116" w:h="230" w:hRule="exact" w:wrap="none" w:vAnchor="page" w:hAnchor="margin" w:x="6508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67" w:y="1215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26" w:h="230" w:hRule="exact" w:wrap="none" w:vAnchor="page" w:hAnchor="margin" w:x="7214" w:y="12156"/>
        <w:rPr>
          <w:rStyle w:val="C20"/>
          <w:rtl w:val="0"/>
        </w:rPr>
      </w:pPr>
      <w:r>
        <w:rPr>
          <w:rStyle w:val="C20"/>
          <w:rtl w:val="0"/>
        </w:rPr>
        <w:t>obložené</w:t>
      </w:r>
    </w:p>
    <w:p>
      <w:pPr>
        <w:pStyle w:val="P27"/>
        <w:framePr w:w="505" w:h="230" w:hRule="exact" w:wrap="none" w:vAnchor="page" w:hAnchor="margin" w:x="8083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47" w:h="230" w:hRule="exact" w:wrap="none" w:vAnchor="page" w:hAnchor="margin" w:x="8630" w:y="12156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749" w:h="230" w:hRule="exact" w:wrap="none" w:vAnchor="page" w:hAnchor="margin" w:x="9120" w:y="12156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505" w:h="230" w:hRule="exact" w:wrap="none" w:vAnchor="page" w:hAnchor="margin" w:x="9912" w:y="12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1046" w:y="123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262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262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548" w:y="1262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130" w:h="230" w:hRule="exact" w:wrap="none" w:vAnchor="page" w:hAnchor="margin" w:x="3360" w:y="126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3532" w:y="1262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241" w:h="230" w:hRule="exact" w:wrap="none" w:vAnchor="page" w:hAnchor="margin" w:x="453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761" w:y="12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28" w:y="126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183" w:h="230" w:hRule="exact" w:wrap="none" w:vAnchor="page" w:hAnchor="margin" w:x="5112" w:y="12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280" w:y="1262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38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61" w:y="128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176" w:y="128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06" w:y="128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41" w:h="230" w:hRule="exact" w:wrap="none" w:vAnchor="page" w:hAnchor="margin" w:x="2721" w:y="128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04" w:y="12857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961" w:h="230" w:hRule="exact" w:wrap="none" w:vAnchor="page" w:hAnchor="margin" w:x="3662" w:y="12857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860" w:h="230" w:hRule="exact" w:wrap="none" w:vAnchor="page" w:hAnchor="margin" w:x="4665" w:y="12857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505" w:h="230" w:hRule="exact" w:wrap="none" w:vAnchor="page" w:hAnchor="margin" w:x="5568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115" w:y="128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6772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817" w:h="230" w:hRule="exact" w:wrap="none" w:vAnchor="page" w:hAnchor="margin" w:x="28" w:y="130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88" w:y="13092"/>
        <w:rPr>
          <w:rStyle w:val="C22"/>
          <w:rtl w:val="0"/>
        </w:rPr>
      </w:pPr>
      <w:r>
        <w:rPr>
          <w:rStyle w:val="C22"/>
          <w:rtl w:val="0"/>
        </w:rPr>
        <w:t>b,</w:t>
      </w:r>
    </w:p>
    <w:p>
      <w:pPr>
        <w:pStyle w:val="P29"/>
        <w:framePr w:w="183" w:h="230" w:hRule="exact" w:wrap="none" w:vAnchor="page" w:hAnchor="margin" w:x="1113" w:y="1309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73" w:h="230" w:hRule="exact" w:wrap="none" w:vAnchor="page" w:hAnchor="margin" w:x="1281" w:y="130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3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3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3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32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32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32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32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3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33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69" w:h="230" w:hRule="exact" w:wrap="none" w:vAnchor="page" w:hAnchor="margin" w:x="7939" w:y="13327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8750" w:y="133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307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921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267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35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3558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79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7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402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402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402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26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2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2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49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734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7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7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73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5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52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520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52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520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520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26" w:h="230" w:hRule="exact" w:wrap="none" w:vAnchor="page" w:hAnchor="margin" w:x="5923" w:y="1520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792" w:y="1520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7728" w:y="1520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4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4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4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4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543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543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54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5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54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567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56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567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56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56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567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5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1567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156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1567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156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156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17.6.2026 11:21:33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21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02" w:y="215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870" w:y="215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9739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1948" w:y="2385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2452" w:y="238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3264" w:y="238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3811" w:y="23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5683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7056" w:y="238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8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238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793" w:y="23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281" w:y="261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308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308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308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308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308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308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308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308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3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3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32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32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33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332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355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35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355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355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355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35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355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3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78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78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78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7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7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78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78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7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40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401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401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401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40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401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40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47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4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4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48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4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4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4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4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48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4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7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71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95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953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51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42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6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89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36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3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364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364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364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3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36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36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36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8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8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8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8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8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682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682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68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6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70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70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70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7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70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70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70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706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7060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70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2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72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7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7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76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7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7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5688" w:y="776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556" w:y="7761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7492" w:y="776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9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9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9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9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9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9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799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7996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799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799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79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822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82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82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822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8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822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82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822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82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82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82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8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822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822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845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8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845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845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845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84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845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8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845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7267" w:y="845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126" w:y="845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2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5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5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985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9858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985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98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98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00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008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0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00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008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00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00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00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0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008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0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1008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10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1008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1008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10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100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103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10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10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1031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10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1031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4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8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8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89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89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0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149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149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149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9288" w:y="114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734" w:y="114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984" w:y="1172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1809" w:y="11725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19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19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19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19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41" w:h="230" w:hRule="exact" w:wrap="none" w:vAnchor="page" w:hAnchor="margin" w:x="6110" w:y="12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393" w:y="1219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51" w:y="12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24" w:y="1219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826" w:h="230" w:hRule="exact" w:wrap="none" w:vAnchor="page" w:hAnchor="margin" w:x="7982" w:y="1219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8851" w:y="12196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69" w:h="230" w:hRule="exact" w:wrap="none" w:vAnchor="page" w:hAnchor="margin" w:x="9984" w:y="12196"/>
        <w:rPr>
          <w:rStyle w:val="C21"/>
          <w:rtl w:val="0"/>
        </w:rPr>
      </w:pPr>
      <w:r>
        <w:rPr>
          <w:rStyle w:val="C21"/>
          <w:rtl w:val="0"/>
        </w:rPr>
        <w:t>výrobků:</w:t>
      </w:r>
    </w:p>
    <w:p>
      <w:pPr>
        <w:pStyle w:val="P27"/>
        <w:framePr w:w="937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24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243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243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2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2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266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26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266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26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2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266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266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266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26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26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238" w:y="12661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8395" w:y="126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9187" w:y="1266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10123" w:y="12661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2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289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2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28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33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2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2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032" w:y="13362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7900" w:y="13362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8836" w:y="13362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5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5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59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5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5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5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59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5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3597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3597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35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6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6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6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6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6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6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29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2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2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2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298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6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6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6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6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6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6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6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99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99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99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99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99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9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9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99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17.6.2026 11:21:33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1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1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1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17.6.2026 11:21:33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17.6.2026 11:21:33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