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5DDFA" Type="http://schemas.openxmlformats.org/officeDocument/2006/relationships/officeDocument" Target="/word/document.xml" /><Relationship Id="coreR7C15DDFA" Type="http://schemas.openxmlformats.org/package/2006/relationships/metadata/core-properties" Target="/docProps/core.xml" /><Relationship Id="customR7C15D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lomové těžby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 lomové těžby, 20.10.2026 9:34:26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CA5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68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