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7DC02D" Type="http://schemas.openxmlformats.org/officeDocument/2006/relationships/officeDocument" Target="/word/document.xml" /><Relationship Id="coreR417DC02D" Type="http://schemas.openxmlformats.org/package/2006/relationships/metadata/core-properties" Target="/docProps/core.xml" /><Relationship Id="customR417DC02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čalouněných sedadel a opěradel židlí (kód: 33-011-H)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čalouněných sedadel a opěradel židlí, 18.10.2026 19:32:13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Kupka Petr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Komenského 654/24, 7080 Ostrava - Poruba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odborné učiliště, Lišov, tř. 5. května 3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tř. 5.května 3, 37372 Lišov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škola stavebních řemesel Brno - Bosonohy, příspěvková organizace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Pražská 636/38b, 64200 Brno - Bosonohy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čalouněných sedadel a opěradel židlí, 18.10.2026 19:32:13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