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BA178" Type="http://schemas.openxmlformats.org/officeDocument/2006/relationships/officeDocument" Target="/word/document.xml" /><Relationship Id="coreR29FBA178" Type="http://schemas.openxmlformats.org/package/2006/relationships/metadata/core-properties" Target="/docProps/core.xml" /><Relationship Id="customR29FBA1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19:33:34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19:33:34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18.10.2026 19:33:34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8E0A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