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4660B" Type="http://schemas.openxmlformats.org/officeDocument/2006/relationships/officeDocument" Target="/word/document.xml" /><Relationship Id="coreR20C4660B" Type="http://schemas.openxmlformats.org/package/2006/relationships/metadata/core-properties" Target="/docProps/core.xml" /><Relationship Id="customR20C466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18.10.2026 19:31:17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18.10.2026 19:31:17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