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6B85F" Type="http://schemas.openxmlformats.org/officeDocument/2006/relationships/officeDocument" Target="/word/document.xml" /><Relationship Id="coreR7C06B85F" Type="http://schemas.openxmlformats.org/package/2006/relationships/metadata/core-properties" Target="/docProps/core.xml" /><Relationship Id="customR7C06B8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7:43:37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7:43:37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7:43:37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B794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