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1E46F" Type="http://schemas.openxmlformats.org/officeDocument/2006/relationships/officeDocument" Target="/word/document.xml" /><Relationship Id="coreR6521E46F" Type="http://schemas.openxmlformats.org/package/2006/relationships/metadata/core-properties" Target="/docProps/core.xml" /><Relationship Id="customR6521E4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30.9.2026 0:37:02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Programátor NC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30.9.2026 0:37:02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