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280D27C" Type="http://schemas.openxmlformats.org/officeDocument/2006/relationships/officeDocument" Target="/word/document.xml" /><Relationship Id="coreR1280D27C" Type="http://schemas.openxmlformats.org/package/2006/relationships/metadata/core-properties" Target="/docProps/core.xml" /><Relationship Id="customR1280D27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Chůva pro děti v dětské skupině (kód: 69-073-M)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Pečující osoba o dítě v dětské skupině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28.09.2021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Chůva pro děti v dětské skupině, 7.11.2026 17:31:45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Agentura Amos, zařízení pro další vzdělávání pedagogických pracovníků, s. r. 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Dr. Milady Horákové  447/60, 46007 Liberec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agentura RAFAEL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Varšavská 1168/13, 36001 Karlovy Vary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AKADEMIE PROFESNÍHO VZDĚLÁVÁNÍ s.r.o.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Pivovarská 273, 68601 Uherské Hradiště</w:t>
      </w:r>
    </w:p>
    <w:p>
      <w:pPr>
        <w:pStyle w:val="P17"/>
        <w:framePr w:w="7847" w:h="376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Aktivní život od A do Z, z.s.</w:t>
      </w:r>
    </w:p>
    <w:p>
      <w:pPr>
        <w:pStyle w:val="P19"/>
        <w:framePr w:w="2784" w:h="376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Porubská 1430, 73514 Orlová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AM SOLVO, s.r.o.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Holečkova 875/55, 15000 Praha 5 - Smíchov</w:t>
      </w:r>
    </w:p>
    <w:p>
      <w:pPr>
        <w:pStyle w:val="P17"/>
        <w:framePr w:w="7847" w:h="607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ASTERIA centrum vzdělávání, s.r.o.</w:t>
      </w:r>
    </w:p>
    <w:p>
      <w:pPr>
        <w:pStyle w:val="P19"/>
        <w:framePr w:w="2784" w:h="607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Dolní Nakvasovice 31, 38422 Bušanovice</w:t>
      </w:r>
    </w:p>
    <w:p>
      <w:pPr>
        <w:pStyle w:val="P13"/>
        <w:framePr w:w="7847" w:h="607" w:hRule="exact" w:wrap="none" w:vAnchor="page" w:hAnchor="margin" w:x="45" w:y="643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493"/>
        <w:rPr>
          <w:rStyle w:val="C13"/>
          <w:rtl w:val="0"/>
        </w:rPr>
      </w:pPr>
      <w:r>
        <w:rPr>
          <w:rStyle w:val="C13"/>
          <w:rtl w:val="0"/>
        </w:rPr>
        <w:t>Dětská skupina ROSY, z. ú.</w:t>
      </w:r>
    </w:p>
    <w:p>
      <w:pPr>
        <w:pStyle w:val="P15"/>
        <w:framePr w:w="2784" w:h="607" w:hRule="exact" w:wrap="none" w:vAnchor="page" w:hAnchor="margin" w:x="7937" w:y="643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493"/>
        <w:rPr>
          <w:rStyle w:val="C14"/>
          <w:rtl w:val="0"/>
        </w:rPr>
      </w:pPr>
      <w:r>
        <w:rPr>
          <w:rStyle w:val="C14"/>
          <w:rtl w:val="0"/>
        </w:rPr>
        <w:t>Českobratrská 692/15, 70200 Ostrava</w:t>
      </w:r>
    </w:p>
    <w:p>
      <w:pPr>
        <w:pStyle w:val="P17"/>
        <w:framePr w:w="7847" w:h="607" w:hRule="exact" w:wrap="none" w:vAnchor="page" w:hAnchor="margin" w:x="45" w:y="705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110"/>
        <w:rPr>
          <w:rStyle w:val="C15"/>
          <w:rtl w:val="0"/>
        </w:rPr>
      </w:pPr>
      <w:r>
        <w:rPr>
          <w:rStyle w:val="C15"/>
          <w:rtl w:val="0"/>
        </w:rPr>
        <w:t>DOMESTICA - kurzy s.r.o.</w:t>
      </w:r>
    </w:p>
    <w:p>
      <w:pPr>
        <w:pStyle w:val="P19"/>
        <w:framePr w:w="2784" w:h="607" w:hRule="exact" w:wrap="none" w:vAnchor="page" w:hAnchor="margin" w:x="7937" w:y="705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110"/>
        <w:rPr>
          <w:rStyle w:val="C16"/>
          <w:rtl w:val="0"/>
        </w:rPr>
      </w:pPr>
      <w:r>
        <w:rPr>
          <w:rStyle w:val="C16"/>
          <w:rtl w:val="0"/>
        </w:rPr>
        <w:t>Na vrchu 301/14, 15500 Praha 5</w:t>
      </w:r>
    </w:p>
    <w:p>
      <w:pPr>
        <w:pStyle w:val="P13"/>
        <w:framePr w:w="7847" w:h="607" w:hRule="exact" w:wrap="none" w:vAnchor="page" w:hAnchor="margin" w:x="45" w:y="767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726"/>
        <w:rPr>
          <w:rStyle w:val="C13"/>
          <w:rtl w:val="0"/>
        </w:rPr>
      </w:pPr>
      <w:r>
        <w:rPr>
          <w:rStyle w:val="C13"/>
          <w:rtl w:val="0"/>
        </w:rPr>
        <w:t>DOMESTICA, spol. s r.o.</w:t>
      </w:r>
    </w:p>
    <w:p>
      <w:pPr>
        <w:pStyle w:val="P15"/>
        <w:framePr w:w="2784" w:h="607" w:hRule="exact" w:wrap="none" w:vAnchor="page" w:hAnchor="margin" w:x="7937" w:y="767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726"/>
        <w:rPr>
          <w:rStyle w:val="C14"/>
          <w:rtl w:val="0"/>
        </w:rPr>
      </w:pPr>
      <w:r>
        <w:rPr>
          <w:rStyle w:val="C14"/>
          <w:rtl w:val="0"/>
        </w:rPr>
        <w:t>Na vrchu 301/14, 15500 Praha 5</w:t>
      </w:r>
    </w:p>
    <w:p>
      <w:pPr>
        <w:pStyle w:val="P17"/>
        <w:framePr w:w="7847" w:h="607" w:hRule="exact" w:wrap="none" w:vAnchor="page" w:hAnchor="margin" w:x="45" w:y="828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343"/>
        <w:rPr>
          <w:rStyle w:val="C15"/>
          <w:rtl w:val="0"/>
        </w:rPr>
      </w:pPr>
      <w:r>
        <w:rPr>
          <w:rStyle w:val="C15"/>
          <w:rtl w:val="0"/>
        </w:rPr>
        <w:t>DOMINO Liberec z.s.</w:t>
      </w:r>
    </w:p>
    <w:p>
      <w:pPr>
        <w:pStyle w:val="P19"/>
        <w:framePr w:w="2784" w:h="607" w:hRule="exact" w:wrap="none" w:vAnchor="page" w:hAnchor="margin" w:x="7937" w:y="828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343"/>
        <w:rPr>
          <w:rStyle w:val="C16"/>
          <w:rtl w:val="0"/>
        </w:rPr>
      </w:pPr>
      <w:r>
        <w:rPr>
          <w:rStyle w:val="C16"/>
          <w:rtl w:val="0"/>
        </w:rPr>
        <w:t>Krakonošova 453, 46014 Liberec</w:t>
      </w:r>
    </w:p>
    <w:p>
      <w:pPr>
        <w:pStyle w:val="P13"/>
        <w:framePr w:w="7847" w:h="607" w:hRule="exact" w:wrap="none" w:vAnchor="page" w:hAnchor="margin" w:x="45" w:y="890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959"/>
        <w:rPr>
          <w:rStyle w:val="C13"/>
          <w:rtl w:val="0"/>
        </w:rPr>
      </w:pPr>
      <w:r>
        <w:rPr>
          <w:rStyle w:val="C13"/>
          <w:rtl w:val="0"/>
        </w:rPr>
        <w:t>Educas z.s.</w:t>
      </w:r>
    </w:p>
    <w:p>
      <w:pPr>
        <w:pStyle w:val="P15"/>
        <w:framePr w:w="2784" w:h="607" w:hRule="exact" w:wrap="none" w:vAnchor="page" w:hAnchor="margin" w:x="7937" w:y="890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959"/>
        <w:rPr>
          <w:rStyle w:val="C14"/>
          <w:rtl w:val="0"/>
        </w:rPr>
      </w:pPr>
      <w:r>
        <w:rPr>
          <w:rStyle w:val="C14"/>
          <w:rtl w:val="0"/>
        </w:rPr>
        <w:t>Na Lysinách 62/53, 14700 Praha</w:t>
      </w:r>
    </w:p>
    <w:p>
      <w:pPr>
        <w:pStyle w:val="P17"/>
        <w:framePr w:w="7847" w:h="607" w:hRule="exact" w:wrap="none" w:vAnchor="page" w:hAnchor="margin" w:x="45" w:y="952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576"/>
        <w:rPr>
          <w:rStyle w:val="C15"/>
          <w:rtl w:val="0"/>
        </w:rPr>
      </w:pPr>
      <w:r>
        <w:rPr>
          <w:rStyle w:val="C15"/>
          <w:rtl w:val="0"/>
        </w:rPr>
        <w:t>Edukuj, z.s.</w:t>
      </w:r>
    </w:p>
    <w:p>
      <w:pPr>
        <w:pStyle w:val="P19"/>
        <w:framePr w:w="2784" w:h="607" w:hRule="exact" w:wrap="none" w:vAnchor="page" w:hAnchor="margin" w:x="7937" w:y="952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576"/>
        <w:rPr>
          <w:rStyle w:val="C16"/>
          <w:rtl w:val="0"/>
        </w:rPr>
      </w:pPr>
      <w:r>
        <w:rPr>
          <w:rStyle w:val="C16"/>
          <w:rtl w:val="0"/>
        </w:rPr>
        <w:t xml:space="preserve">Skupova  2981/4a, 30100 Plzeň</w:t>
      </w:r>
    </w:p>
    <w:p>
      <w:pPr>
        <w:pStyle w:val="P13"/>
        <w:framePr w:w="7847" w:h="607" w:hRule="exact" w:wrap="none" w:vAnchor="page" w:hAnchor="margin" w:x="45" w:y="1013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192"/>
        <w:rPr>
          <w:rStyle w:val="C13"/>
          <w:rtl w:val="0"/>
        </w:rPr>
      </w:pPr>
      <w:r>
        <w:rPr>
          <w:rStyle w:val="C13"/>
          <w:rtl w:val="0"/>
        </w:rPr>
        <w:t>Family and Job z.s.</w:t>
      </w:r>
    </w:p>
    <w:p>
      <w:pPr>
        <w:pStyle w:val="P15"/>
        <w:framePr w:w="2784" w:h="607" w:hRule="exact" w:wrap="none" w:vAnchor="page" w:hAnchor="margin" w:x="7937" w:y="1013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192"/>
        <w:rPr>
          <w:rStyle w:val="C14"/>
          <w:rtl w:val="0"/>
        </w:rPr>
      </w:pPr>
      <w:r>
        <w:rPr>
          <w:rStyle w:val="C14"/>
          <w:rtl w:val="0"/>
        </w:rPr>
        <w:t>Na Podkovce 205/20, 14700 Praha 4</w:t>
      </w:r>
    </w:p>
    <w:p>
      <w:pPr>
        <w:pStyle w:val="P17"/>
        <w:framePr w:w="7847" w:h="607" w:hRule="exact" w:wrap="none" w:vAnchor="page" w:hAnchor="margin" w:x="45" w:y="1075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809"/>
        <w:rPr>
          <w:rStyle w:val="C15"/>
          <w:rtl w:val="0"/>
        </w:rPr>
      </w:pPr>
      <w:r>
        <w:rPr>
          <w:rStyle w:val="C15"/>
          <w:rtl w:val="0"/>
        </w:rPr>
        <w:t>Filiánek, z.s.</w:t>
      </w:r>
    </w:p>
    <w:p>
      <w:pPr>
        <w:pStyle w:val="P19"/>
        <w:framePr w:w="2784" w:h="607" w:hRule="exact" w:wrap="none" w:vAnchor="page" w:hAnchor="margin" w:x="7937" w:y="1075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809"/>
        <w:rPr>
          <w:rStyle w:val="C16"/>
          <w:rtl w:val="0"/>
        </w:rPr>
      </w:pPr>
      <w:r>
        <w:rPr>
          <w:rStyle w:val="C16"/>
          <w:rtl w:val="0"/>
        </w:rPr>
        <w:t>Antonínská 564/18, 60200 Brno</w:t>
      </w:r>
    </w:p>
    <w:p>
      <w:pPr>
        <w:pStyle w:val="P13"/>
        <w:framePr w:w="7847" w:h="607" w:hRule="exact" w:wrap="none" w:vAnchor="page" w:hAnchor="margin" w:x="45" w:y="113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425"/>
        <w:rPr>
          <w:rStyle w:val="C13"/>
          <w:rtl w:val="0"/>
        </w:rPr>
      </w:pPr>
      <w:r>
        <w:rPr>
          <w:rStyle w:val="C13"/>
          <w:rtl w:val="0"/>
        </w:rPr>
        <w:t>HAPPY PRESCHOOL, s.r.o.</w:t>
      </w:r>
    </w:p>
    <w:p>
      <w:pPr>
        <w:pStyle w:val="P15"/>
        <w:framePr w:w="2784" w:h="607" w:hRule="exact" w:wrap="none" w:vAnchor="page" w:hAnchor="margin" w:x="7937" w:y="113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425"/>
        <w:rPr>
          <w:rStyle w:val="C14"/>
          <w:rtl w:val="0"/>
        </w:rPr>
      </w:pPr>
      <w:r>
        <w:rPr>
          <w:rStyle w:val="C14"/>
          <w:rtl w:val="0"/>
        </w:rPr>
        <w:t xml:space="preserve">Obřanská  929/128, 61400 Brno</w:t>
      </w:r>
    </w:p>
    <w:p>
      <w:pPr>
        <w:pStyle w:val="P17"/>
        <w:framePr w:w="7847" w:h="376" w:hRule="exact" w:wrap="none" w:vAnchor="page" w:hAnchor="margin" w:x="45" w:y="119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2042"/>
        <w:rPr>
          <w:rStyle w:val="C15"/>
          <w:rtl w:val="0"/>
        </w:rPr>
      </w:pPr>
      <w:r>
        <w:rPr>
          <w:rStyle w:val="C15"/>
          <w:rtl w:val="0"/>
        </w:rPr>
        <w:t>Chůva pro děti s.r.o.</w:t>
      </w:r>
    </w:p>
    <w:p>
      <w:pPr>
        <w:pStyle w:val="P19"/>
        <w:framePr w:w="2784" w:h="376" w:hRule="exact" w:wrap="none" w:vAnchor="page" w:hAnchor="margin" w:x="7937" w:y="119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2042"/>
        <w:rPr>
          <w:rStyle w:val="C16"/>
          <w:rtl w:val="0"/>
        </w:rPr>
      </w:pPr>
      <w:r>
        <w:rPr>
          <w:rStyle w:val="C16"/>
          <w:rtl w:val="0"/>
        </w:rPr>
        <w:t>Dělnická 650/2, 62400 Brno</w:t>
      </w:r>
    </w:p>
    <w:p>
      <w:pPr>
        <w:pStyle w:val="P13"/>
        <w:framePr w:w="7847" w:h="607" w:hRule="exact" w:wrap="none" w:vAnchor="page" w:hAnchor="margin" w:x="45" w:y="1237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428"/>
        <w:rPr>
          <w:rStyle w:val="C13"/>
          <w:rtl w:val="0"/>
        </w:rPr>
      </w:pPr>
      <w:r>
        <w:rPr>
          <w:rStyle w:val="C13"/>
          <w:rtl w:val="0"/>
        </w:rPr>
        <w:t>Chůva v dětské skupině s.r.o.</w:t>
      </w:r>
    </w:p>
    <w:p>
      <w:pPr>
        <w:pStyle w:val="P15"/>
        <w:framePr w:w="2784" w:h="607" w:hRule="exact" w:wrap="none" w:vAnchor="page" w:hAnchor="margin" w:x="7937" w:y="1237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428"/>
        <w:rPr>
          <w:rStyle w:val="C14"/>
          <w:rtl w:val="0"/>
        </w:rPr>
      </w:pPr>
      <w:r>
        <w:rPr>
          <w:rStyle w:val="C14"/>
          <w:rtl w:val="0"/>
        </w:rPr>
        <w:t>Dvorského 28/6, 63900 Brno-střed, Štýřice</w:t>
      </w:r>
    </w:p>
    <w:p>
      <w:pPr>
        <w:pStyle w:val="P17"/>
        <w:framePr w:w="7847" w:h="376" w:hRule="exact" w:wrap="none" w:vAnchor="page" w:hAnchor="margin" w:x="45" w:y="1298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3044"/>
        <w:rPr>
          <w:rStyle w:val="C15"/>
          <w:rtl w:val="0"/>
        </w:rPr>
      </w:pPr>
      <w:r>
        <w:rPr>
          <w:rStyle w:val="C15"/>
          <w:rtl w:val="0"/>
        </w:rPr>
        <w:t>INFRA, s.r.o.</w:t>
      </w:r>
    </w:p>
    <w:p>
      <w:pPr>
        <w:pStyle w:val="P19"/>
        <w:framePr w:w="2784" w:h="376" w:hRule="exact" w:wrap="none" w:vAnchor="page" w:hAnchor="margin" w:x="7937" w:y="1298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3044"/>
        <w:rPr>
          <w:rStyle w:val="C16"/>
          <w:rtl w:val="0"/>
        </w:rPr>
      </w:pPr>
      <w:r>
        <w:rPr>
          <w:rStyle w:val="C16"/>
          <w:rtl w:val="0"/>
        </w:rPr>
        <w:t>Tyršova 241, 67522 Stařeč</w:t>
      </w:r>
    </w:p>
    <w:p>
      <w:pPr>
        <w:pStyle w:val="P13"/>
        <w:framePr w:w="7847" w:h="607" w:hRule="exact" w:wrap="none" w:vAnchor="page" w:hAnchor="margin" w:x="45" w:y="1337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430"/>
        <w:rPr>
          <w:rStyle w:val="C13"/>
          <w:rtl w:val="0"/>
        </w:rPr>
      </w:pPr>
      <w:r>
        <w:rPr>
          <w:rStyle w:val="C13"/>
          <w:rtl w:val="0"/>
        </w:rPr>
        <w:t>INSIGNIS, s.r.o.</w:t>
      </w:r>
    </w:p>
    <w:p>
      <w:pPr>
        <w:pStyle w:val="P15"/>
        <w:framePr w:w="2784" w:h="607" w:hRule="exact" w:wrap="none" w:vAnchor="page" w:hAnchor="margin" w:x="7937" w:y="1337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430"/>
        <w:rPr>
          <w:rStyle w:val="C14"/>
          <w:rtl w:val="0"/>
        </w:rPr>
      </w:pPr>
      <w:r>
        <w:rPr>
          <w:rStyle w:val="C14"/>
          <w:rtl w:val="0"/>
        </w:rPr>
        <w:t>Sedláčkova 397, 25263 Roztoky</w:t>
      </w:r>
    </w:p>
    <w:p>
      <w:pPr>
        <w:pStyle w:val="P17"/>
        <w:framePr w:w="7847" w:h="607" w:hRule="exact" w:wrap="none" w:vAnchor="page" w:hAnchor="margin" w:x="45" w:y="1399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047"/>
        <w:rPr>
          <w:rStyle w:val="C15"/>
          <w:rtl w:val="0"/>
        </w:rPr>
      </w:pPr>
      <w:r>
        <w:rPr>
          <w:rStyle w:val="C15"/>
          <w:rtl w:val="0"/>
        </w:rPr>
        <w:t>Jahodovka - Vyšší odborná škola sociálně právní</w:t>
      </w:r>
    </w:p>
    <w:p>
      <w:pPr>
        <w:pStyle w:val="P19"/>
        <w:framePr w:w="2784" w:h="607" w:hRule="exact" w:wrap="none" w:vAnchor="page" w:hAnchor="margin" w:x="7937" w:y="1399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047"/>
        <w:rPr>
          <w:rStyle w:val="C16"/>
          <w:rtl w:val="0"/>
        </w:rPr>
      </w:pPr>
      <w:r>
        <w:rPr>
          <w:rStyle w:val="C16"/>
          <w:rtl w:val="0"/>
        </w:rPr>
        <w:t>Jahodová 2800/44, 10600 Praha 10</w:t>
      </w:r>
    </w:p>
    <w:p>
      <w:pPr>
        <w:pStyle w:val="P13"/>
        <w:framePr w:w="7847" w:h="607" w:hRule="exact" w:wrap="none" w:vAnchor="page" w:hAnchor="margin" w:x="45" w:y="1460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4663"/>
        <w:rPr>
          <w:rStyle w:val="C13"/>
          <w:rtl w:val="0"/>
        </w:rPr>
      </w:pPr>
      <w:r>
        <w:rPr>
          <w:rStyle w:val="C13"/>
          <w:rtl w:val="0"/>
        </w:rPr>
        <w:t>PaedDr. Jakobová Anna</w:t>
      </w:r>
    </w:p>
    <w:p>
      <w:pPr>
        <w:pStyle w:val="P15"/>
        <w:framePr w:w="2784" w:h="607" w:hRule="exact" w:wrap="none" w:vAnchor="page" w:hAnchor="margin" w:x="7937" w:y="1460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4663"/>
        <w:rPr>
          <w:rStyle w:val="C14"/>
          <w:rtl w:val="0"/>
        </w:rPr>
      </w:pPr>
      <w:r>
        <w:rPr>
          <w:rStyle w:val="C14"/>
          <w:rtl w:val="0"/>
        </w:rPr>
        <w:t>Františka Prokopa 196, 73942 Frýdek-Místek</w:t>
      </w:r>
    </w:p>
    <w:p>
      <w:pPr>
        <w:pStyle w:val="P17"/>
        <w:framePr w:w="7847" w:h="607" w:hRule="exact" w:wrap="none" w:vAnchor="page" w:hAnchor="margin" w:x="45" w:y="1522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5280"/>
        <w:rPr>
          <w:rStyle w:val="C15"/>
          <w:rtl w:val="0"/>
        </w:rPr>
      </w:pPr>
      <w:r>
        <w:rPr>
          <w:rStyle w:val="C15"/>
          <w:rtl w:val="0"/>
        </w:rPr>
        <w:t>Jesličky, z.s.</w:t>
      </w:r>
    </w:p>
    <w:p>
      <w:pPr>
        <w:pStyle w:val="P19"/>
        <w:framePr w:w="2784" w:h="607" w:hRule="exact" w:wrap="none" w:vAnchor="page" w:hAnchor="margin" w:x="7937" w:y="1522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5280"/>
        <w:rPr>
          <w:rStyle w:val="C16"/>
          <w:rtl w:val="0"/>
        </w:rPr>
      </w:pPr>
      <w:r>
        <w:rPr>
          <w:rStyle w:val="C16"/>
          <w:rtl w:val="0"/>
        </w:rPr>
        <w:t>Chropyňská 1685/4, 76701 Kroměříž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Chůva pro děti v dětské skupině, 7.11.2026 17:31:45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2571"/>
        <w:rPr>
          <w:rStyle w:val="C13"/>
          <w:rtl w:val="0"/>
        </w:rPr>
      </w:pPr>
      <w:r>
        <w:rPr>
          <w:rStyle w:val="C13"/>
          <w:rtl w:val="0"/>
        </w:rPr>
        <w:t>Klub K2, o.p.s.</w:t>
      </w:r>
    </w:p>
    <w:p>
      <w:pPr>
        <w:pStyle w:val="P15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2571"/>
        <w:rPr>
          <w:rStyle w:val="C14"/>
          <w:rtl w:val="0"/>
        </w:rPr>
      </w:pPr>
      <w:r>
        <w:rPr>
          <w:rStyle w:val="C14"/>
          <w:rtl w:val="0"/>
        </w:rPr>
        <w:t>K Rybníčkům 3249/15, 10000 Praha 10</w:t>
      </w:r>
    </w:p>
    <w:p>
      <w:pPr>
        <w:pStyle w:val="P17"/>
        <w:framePr w:w="7847" w:h="607" w:hRule="exact" w:wrap="none" w:vAnchor="page" w:hAnchor="margin" w:x="45" w:y="313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188"/>
        <w:rPr>
          <w:rStyle w:val="C15"/>
          <w:rtl w:val="0"/>
        </w:rPr>
      </w:pPr>
      <w:r>
        <w:rPr>
          <w:rStyle w:val="C15"/>
          <w:rtl w:val="0"/>
        </w:rPr>
        <w:t>KUSTOD s.r.o.</w:t>
      </w:r>
    </w:p>
    <w:p>
      <w:pPr>
        <w:pStyle w:val="P19"/>
        <w:framePr w:w="2784" w:h="607" w:hRule="exact" w:wrap="none" w:vAnchor="page" w:hAnchor="margin" w:x="7937" w:y="313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188"/>
        <w:rPr>
          <w:rStyle w:val="C16"/>
          <w:rtl w:val="0"/>
        </w:rPr>
      </w:pPr>
      <w:r>
        <w:rPr>
          <w:rStyle w:val="C16"/>
          <w:rtl w:val="0"/>
        </w:rPr>
        <w:t>Škroupovo náměstí 152/5, 47001 Česká Lípa</w:t>
      </w:r>
    </w:p>
    <w:p>
      <w:pPr>
        <w:pStyle w:val="P13"/>
        <w:framePr w:w="7847" w:h="607" w:hRule="exact" w:wrap="none" w:vAnchor="page" w:hAnchor="margin" w:x="45" w:y="374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804"/>
        <w:rPr>
          <w:rStyle w:val="C13"/>
          <w:rtl w:val="0"/>
        </w:rPr>
      </w:pPr>
      <w:r>
        <w:rPr>
          <w:rStyle w:val="C13"/>
          <w:rtl w:val="0"/>
        </w:rPr>
        <w:t>Masarykova univerzita</w:t>
      </w:r>
    </w:p>
    <w:p>
      <w:pPr>
        <w:pStyle w:val="P15"/>
        <w:framePr w:w="2784" w:h="607" w:hRule="exact" w:wrap="none" w:vAnchor="page" w:hAnchor="margin" w:x="7937" w:y="374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804"/>
        <w:rPr>
          <w:rStyle w:val="C14"/>
          <w:rtl w:val="0"/>
        </w:rPr>
      </w:pPr>
      <w:r>
        <w:rPr>
          <w:rStyle w:val="C14"/>
          <w:rtl w:val="0"/>
        </w:rPr>
        <w:t>Žerotínovo náměstí 617/9, 60177 Brno</w:t>
      </w:r>
    </w:p>
    <w:p>
      <w:pPr>
        <w:pStyle w:val="P17"/>
        <w:framePr w:w="7847" w:h="607" w:hRule="exact" w:wrap="none" w:vAnchor="page" w:hAnchor="margin" w:x="45" w:y="436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21"/>
        <w:rPr>
          <w:rStyle w:val="C15"/>
          <w:rtl w:val="0"/>
        </w:rPr>
      </w:pPr>
      <w:r>
        <w:rPr>
          <w:rStyle w:val="C15"/>
          <w:rtl w:val="0"/>
        </w:rPr>
        <w:t>MAVO s.r.o.</w:t>
      </w:r>
    </w:p>
    <w:p>
      <w:pPr>
        <w:pStyle w:val="P19"/>
        <w:framePr w:w="2784" w:h="607" w:hRule="exact" w:wrap="none" w:vAnchor="page" w:hAnchor="margin" w:x="7937" w:y="436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21"/>
        <w:rPr>
          <w:rStyle w:val="C16"/>
          <w:rtl w:val="0"/>
        </w:rPr>
      </w:pPr>
      <w:r>
        <w:rPr>
          <w:rStyle w:val="C16"/>
          <w:rtl w:val="0"/>
        </w:rPr>
        <w:t>Černošická 20, 25228 Vonoklasy</w:t>
      </w:r>
    </w:p>
    <w:p>
      <w:pPr>
        <w:pStyle w:val="P13"/>
        <w:framePr w:w="7847" w:h="607" w:hRule="exact" w:wrap="none" w:vAnchor="page" w:hAnchor="margin" w:x="45" w:y="498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037"/>
        <w:rPr>
          <w:rStyle w:val="C13"/>
          <w:rtl w:val="0"/>
        </w:rPr>
      </w:pPr>
      <w:r>
        <w:rPr>
          <w:rStyle w:val="C13"/>
          <w:rtl w:val="0"/>
        </w:rPr>
        <w:t>Mayadile s.r.o.</w:t>
      </w:r>
    </w:p>
    <w:p>
      <w:pPr>
        <w:pStyle w:val="P15"/>
        <w:framePr w:w="2784" w:h="607" w:hRule="exact" w:wrap="none" w:vAnchor="page" w:hAnchor="margin" w:x="7937" w:y="498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037"/>
        <w:rPr>
          <w:rStyle w:val="C14"/>
          <w:rtl w:val="0"/>
        </w:rPr>
      </w:pPr>
      <w:r>
        <w:rPr>
          <w:rStyle w:val="C14"/>
          <w:rtl w:val="0"/>
        </w:rPr>
        <w:t>Křižanovice 34, 68501 Křižanovice</w:t>
      </w:r>
    </w:p>
    <w:p>
      <w:pPr>
        <w:pStyle w:val="P17"/>
        <w:framePr w:w="7847" w:h="376" w:hRule="exact" w:wrap="none" w:vAnchor="page" w:hAnchor="margin" w:x="45" w:y="559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654"/>
        <w:rPr>
          <w:rStyle w:val="C15"/>
          <w:rtl w:val="0"/>
        </w:rPr>
      </w:pPr>
      <w:r>
        <w:rPr>
          <w:rStyle w:val="C15"/>
          <w:rtl w:val="0"/>
        </w:rPr>
        <w:t>Mini Školka Jarní - dětská skupina, z.s.</w:t>
      </w:r>
    </w:p>
    <w:p>
      <w:pPr>
        <w:pStyle w:val="P19"/>
        <w:framePr w:w="2784" w:h="376" w:hRule="exact" w:wrap="none" w:vAnchor="page" w:hAnchor="margin" w:x="7937" w:y="559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654"/>
        <w:rPr>
          <w:rStyle w:val="C16"/>
          <w:rtl w:val="0"/>
        </w:rPr>
      </w:pPr>
      <w:r>
        <w:rPr>
          <w:rStyle w:val="C16"/>
          <w:rtl w:val="0"/>
        </w:rPr>
        <w:t>Vlněna 526/3, 60200 Brno</w:t>
      </w:r>
    </w:p>
    <w:p>
      <w:pPr>
        <w:pStyle w:val="P13"/>
        <w:framePr w:w="7847" w:h="607" w:hRule="exact" w:wrap="none" w:vAnchor="page" w:hAnchor="margin" w:x="45" w:y="598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040"/>
        <w:rPr>
          <w:rStyle w:val="C13"/>
          <w:rtl w:val="0"/>
        </w:rPr>
      </w:pPr>
      <w:r>
        <w:rPr>
          <w:rStyle w:val="C13"/>
          <w:rtl w:val="0"/>
        </w:rPr>
        <w:t>MomsCare-jedinečná péče z.s.</w:t>
      </w:r>
    </w:p>
    <w:p>
      <w:pPr>
        <w:pStyle w:val="P15"/>
        <w:framePr w:w="2784" w:h="607" w:hRule="exact" w:wrap="none" w:vAnchor="page" w:hAnchor="margin" w:x="7937" w:y="598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040"/>
        <w:rPr>
          <w:rStyle w:val="C14"/>
          <w:rtl w:val="0"/>
        </w:rPr>
      </w:pPr>
      <w:r>
        <w:rPr>
          <w:rStyle w:val="C14"/>
          <w:rtl w:val="0"/>
        </w:rPr>
        <w:t xml:space="preserve">Blanická  1008/28, 12000 Praha 2</w:t>
      </w:r>
    </w:p>
    <w:p>
      <w:pPr>
        <w:pStyle w:val="P17"/>
        <w:framePr w:w="7847" w:h="607" w:hRule="exact" w:wrap="none" w:vAnchor="page" w:hAnchor="margin" w:x="45" w:y="660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656"/>
        <w:rPr>
          <w:rStyle w:val="C15"/>
          <w:rtl w:val="0"/>
        </w:rPr>
      </w:pPr>
      <w:r>
        <w:rPr>
          <w:rStyle w:val="C15"/>
          <w:rtl w:val="0"/>
        </w:rPr>
        <w:t>Montessori Olomouc z. s.</w:t>
      </w:r>
    </w:p>
    <w:p>
      <w:pPr>
        <w:pStyle w:val="P19"/>
        <w:framePr w:w="2784" w:h="607" w:hRule="exact" w:wrap="none" w:vAnchor="page" w:hAnchor="margin" w:x="7937" w:y="660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656"/>
        <w:rPr>
          <w:rStyle w:val="C16"/>
          <w:rtl w:val="0"/>
        </w:rPr>
      </w:pPr>
      <w:r>
        <w:rPr>
          <w:rStyle w:val="C16"/>
          <w:rtl w:val="0"/>
        </w:rPr>
        <w:t>Krčmaňská 470, 78372 Velký Týnec</w:t>
      </w:r>
    </w:p>
    <w:p>
      <w:pPr>
        <w:pStyle w:val="P13"/>
        <w:framePr w:w="7847" w:h="607" w:hRule="exact" w:wrap="none" w:vAnchor="page" w:hAnchor="margin" w:x="45" w:y="721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273"/>
        <w:rPr>
          <w:rStyle w:val="C13"/>
          <w:rtl w:val="0"/>
        </w:rPr>
      </w:pPr>
      <w:r>
        <w:rPr>
          <w:rStyle w:val="C13"/>
          <w:rtl w:val="0"/>
        </w:rPr>
        <w:t>Počítačová služba s.r.o.</w:t>
      </w:r>
    </w:p>
    <w:p>
      <w:pPr>
        <w:pStyle w:val="P15"/>
        <w:framePr w:w="2784" w:h="607" w:hRule="exact" w:wrap="none" w:vAnchor="page" w:hAnchor="margin" w:x="7937" w:y="721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273"/>
        <w:rPr>
          <w:rStyle w:val="C14"/>
          <w:rtl w:val="0"/>
        </w:rPr>
      </w:pPr>
      <w:r>
        <w:rPr>
          <w:rStyle w:val="C14"/>
          <w:rtl w:val="0"/>
        </w:rPr>
        <w:t>Stupkova 413/1a, 77900 Olomouc</w:t>
      </w:r>
    </w:p>
    <w:p>
      <w:pPr>
        <w:pStyle w:val="P17"/>
        <w:framePr w:w="7847" w:h="607" w:hRule="exact" w:wrap="none" w:vAnchor="page" w:hAnchor="margin" w:x="45" w:y="783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889"/>
        <w:rPr>
          <w:rStyle w:val="C15"/>
          <w:rtl w:val="0"/>
        </w:rPr>
      </w:pPr>
      <w:r>
        <w:rPr>
          <w:rStyle w:val="C15"/>
          <w:rtl w:val="0"/>
        </w:rPr>
        <w:t>REKVAL, s.r.o.</w:t>
      </w:r>
    </w:p>
    <w:p>
      <w:pPr>
        <w:pStyle w:val="P19"/>
        <w:framePr w:w="2784" w:h="607" w:hRule="exact" w:wrap="none" w:vAnchor="page" w:hAnchor="margin" w:x="7937" w:y="783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889"/>
        <w:rPr>
          <w:rStyle w:val="C16"/>
          <w:rtl w:val="0"/>
        </w:rPr>
      </w:pPr>
      <w:r>
        <w:rPr>
          <w:rStyle w:val="C16"/>
          <w:rtl w:val="0"/>
        </w:rPr>
        <w:t>Sazečská 346/3, 71000 Ostrava</w:t>
      </w:r>
    </w:p>
    <w:p>
      <w:pPr>
        <w:pStyle w:val="P13"/>
        <w:framePr w:w="7847" w:h="607" w:hRule="exact" w:wrap="none" w:vAnchor="page" w:hAnchor="margin" w:x="45" w:y="845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506"/>
        <w:rPr>
          <w:rStyle w:val="C13"/>
          <w:rtl w:val="0"/>
        </w:rPr>
      </w:pPr>
      <w:r>
        <w:rPr>
          <w:rStyle w:val="C13"/>
          <w:rtl w:val="0"/>
        </w:rPr>
        <w:t>Renesmé company s.r.o.</w:t>
      </w:r>
    </w:p>
    <w:p>
      <w:pPr>
        <w:pStyle w:val="P15"/>
        <w:framePr w:w="2784" w:h="607" w:hRule="exact" w:wrap="none" w:vAnchor="page" w:hAnchor="margin" w:x="7937" w:y="845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506"/>
        <w:rPr>
          <w:rStyle w:val="C14"/>
          <w:rtl w:val="0"/>
        </w:rPr>
      </w:pPr>
      <w:r>
        <w:rPr>
          <w:rStyle w:val="C14"/>
          <w:rtl w:val="0"/>
        </w:rPr>
        <w:t>Dědina 2, 68722 Ostrožská Nová Ves</w:t>
      </w:r>
    </w:p>
    <w:p>
      <w:pPr>
        <w:pStyle w:val="P17"/>
        <w:framePr w:w="7847" w:h="607" w:hRule="exact" w:wrap="none" w:vAnchor="page" w:hAnchor="margin" w:x="45" w:y="906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122"/>
        <w:rPr>
          <w:rStyle w:val="C15"/>
          <w:rtl w:val="0"/>
        </w:rPr>
      </w:pPr>
      <w:r>
        <w:rPr>
          <w:rStyle w:val="C15"/>
          <w:rtl w:val="0"/>
        </w:rPr>
        <w:t>RODINKA - centrum pro matku a dítě, z. s.</w:t>
      </w:r>
    </w:p>
    <w:p>
      <w:pPr>
        <w:pStyle w:val="P19"/>
        <w:framePr w:w="2784" w:h="607" w:hRule="exact" w:wrap="none" w:vAnchor="page" w:hAnchor="margin" w:x="7937" w:y="906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122"/>
        <w:rPr>
          <w:rStyle w:val="C16"/>
          <w:rtl w:val="0"/>
        </w:rPr>
      </w:pPr>
      <w:r>
        <w:rPr>
          <w:rStyle w:val="C16"/>
          <w:rtl w:val="0"/>
        </w:rPr>
        <w:t xml:space="preserve">Karpatská  1083/32, 70030 Ostrava</w:t>
      </w:r>
    </w:p>
    <w:p>
      <w:pPr>
        <w:pStyle w:val="P13"/>
        <w:framePr w:w="7847" w:h="607" w:hRule="exact" w:wrap="none" w:vAnchor="page" w:hAnchor="margin" w:x="45" w:y="968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739"/>
        <w:rPr>
          <w:rStyle w:val="C13"/>
          <w:rtl w:val="0"/>
        </w:rPr>
      </w:pPr>
      <w:r>
        <w:rPr>
          <w:rStyle w:val="C13"/>
          <w:rtl w:val="0"/>
        </w:rPr>
        <w:t>Rodinné centrum Pohádková Chaloupka, z.s.</w:t>
      </w:r>
    </w:p>
    <w:p>
      <w:pPr>
        <w:pStyle w:val="P15"/>
        <w:framePr w:w="2784" w:h="607" w:hRule="exact" w:wrap="none" w:vAnchor="page" w:hAnchor="margin" w:x="7937" w:y="968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739"/>
        <w:rPr>
          <w:rStyle w:val="C14"/>
          <w:rtl w:val="0"/>
        </w:rPr>
      </w:pPr>
      <w:r>
        <w:rPr>
          <w:rStyle w:val="C14"/>
          <w:rtl w:val="0"/>
        </w:rPr>
        <w:t>Přestanov 141, 40317 Přestanov</w:t>
      </w:r>
    </w:p>
    <w:p>
      <w:pPr>
        <w:pStyle w:val="P17"/>
        <w:framePr w:w="7847" w:h="607" w:hRule="exact" w:wrap="none" w:vAnchor="page" w:hAnchor="margin" w:x="45" w:y="1029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355"/>
        <w:rPr>
          <w:rStyle w:val="C15"/>
          <w:rtl w:val="0"/>
        </w:rPr>
      </w:pPr>
      <w:r>
        <w:rPr>
          <w:rStyle w:val="C15"/>
          <w:rtl w:val="0"/>
        </w:rPr>
        <w:t>Sdružení CEPAC - Morava, sdružení</w:t>
      </w:r>
    </w:p>
    <w:p>
      <w:pPr>
        <w:pStyle w:val="P19"/>
        <w:framePr w:w="2784" w:h="607" w:hRule="exact" w:wrap="none" w:vAnchor="page" w:hAnchor="margin" w:x="7937" w:y="1029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355"/>
        <w:rPr>
          <w:rStyle w:val="C16"/>
          <w:rtl w:val="0"/>
        </w:rPr>
      </w:pPr>
      <w:r>
        <w:rPr>
          <w:rStyle w:val="C16"/>
          <w:rtl w:val="0"/>
        </w:rPr>
        <w:t>Tovární 906/44, 77900 Olomouc</w:t>
      </w:r>
    </w:p>
    <w:p>
      <w:pPr>
        <w:pStyle w:val="P13"/>
        <w:framePr w:w="7847" w:h="607" w:hRule="exact" w:wrap="none" w:vAnchor="page" w:hAnchor="margin" w:x="45" w:y="1091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972"/>
        <w:rPr>
          <w:rStyle w:val="C13"/>
          <w:rtl w:val="0"/>
        </w:rPr>
      </w:pPr>
      <w:r>
        <w:rPr>
          <w:rStyle w:val="C13"/>
          <w:rtl w:val="0"/>
        </w:rPr>
        <w:t>SCHOLA education - zařízení pro další vzdělávání pedagogických pracovníků a středisko služeb školám, s.r.o.</w:t>
      </w:r>
    </w:p>
    <w:p>
      <w:pPr>
        <w:pStyle w:val="P15"/>
        <w:framePr w:w="2784" w:h="607" w:hRule="exact" w:wrap="none" w:vAnchor="page" w:hAnchor="margin" w:x="7937" w:y="1091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972"/>
        <w:rPr>
          <w:rStyle w:val="C14"/>
          <w:rtl w:val="0"/>
        </w:rPr>
      </w:pPr>
      <w:r>
        <w:rPr>
          <w:rStyle w:val="C14"/>
          <w:rtl w:val="0"/>
        </w:rPr>
        <w:t>Palackého 151/10, 79601 Prostějov</w:t>
      </w:r>
    </w:p>
    <w:p>
      <w:pPr>
        <w:pStyle w:val="P17"/>
        <w:framePr w:w="7847" w:h="607" w:hRule="exact" w:wrap="none" w:vAnchor="page" w:hAnchor="margin" w:x="45" w:y="1153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588"/>
        <w:rPr>
          <w:rStyle w:val="C15"/>
          <w:rtl w:val="0"/>
        </w:rPr>
      </w:pPr>
      <w:r>
        <w:rPr>
          <w:rStyle w:val="C15"/>
          <w:rtl w:val="0"/>
        </w:rPr>
        <w:t>Síť pro rodinu, z.s.</w:t>
      </w:r>
    </w:p>
    <w:p>
      <w:pPr>
        <w:pStyle w:val="P19"/>
        <w:framePr w:w="2784" w:h="607" w:hRule="exact" w:wrap="none" w:vAnchor="page" w:hAnchor="margin" w:x="7937" w:y="1153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588"/>
        <w:rPr>
          <w:rStyle w:val="C16"/>
          <w:rtl w:val="0"/>
        </w:rPr>
      </w:pPr>
      <w:r>
        <w:rPr>
          <w:rStyle w:val="C16"/>
          <w:rtl w:val="0"/>
        </w:rPr>
        <w:t>Truhlářská 1121/24, 11000 Praha 1</w:t>
      </w:r>
    </w:p>
    <w:p>
      <w:pPr>
        <w:pStyle w:val="P13"/>
        <w:framePr w:w="7847" w:h="376" w:hRule="exact" w:wrap="none" w:vAnchor="page" w:hAnchor="margin" w:x="45" w:y="1214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2205"/>
        <w:rPr>
          <w:rStyle w:val="C13"/>
          <w:rtl w:val="0"/>
        </w:rPr>
      </w:pPr>
      <w:r>
        <w:rPr>
          <w:rStyle w:val="C13"/>
          <w:rtl w:val="0"/>
        </w:rPr>
        <w:t>SPOLEK PRO DALŠÍ VZDĚLÁVÁNÍ, z.s.</w:t>
      </w:r>
    </w:p>
    <w:p>
      <w:pPr>
        <w:pStyle w:val="P15"/>
        <w:framePr w:w="2784" w:h="376" w:hRule="exact" w:wrap="none" w:vAnchor="page" w:hAnchor="margin" w:x="7937" w:y="1214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2205"/>
        <w:rPr>
          <w:rStyle w:val="C14"/>
          <w:rtl w:val="0"/>
        </w:rPr>
      </w:pPr>
      <w:r>
        <w:rPr>
          <w:rStyle w:val="C14"/>
          <w:rtl w:val="0"/>
        </w:rPr>
        <w:t>M. Alše 531, 76001 Zlín</w:t>
      </w:r>
    </w:p>
    <w:p>
      <w:pPr>
        <w:pStyle w:val="P17"/>
        <w:framePr w:w="7847" w:h="607" w:hRule="exact" w:wrap="none" w:vAnchor="page" w:hAnchor="margin" w:x="45" w:y="1253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591"/>
        <w:rPr>
          <w:rStyle w:val="C15"/>
          <w:rtl w:val="0"/>
        </w:rPr>
      </w:pPr>
      <w:r>
        <w:rPr>
          <w:rStyle w:val="C15"/>
          <w:rtl w:val="0"/>
        </w:rPr>
        <w:t>Sto skupin, z.s.</w:t>
      </w:r>
    </w:p>
    <w:p>
      <w:pPr>
        <w:pStyle w:val="P19"/>
        <w:framePr w:w="2784" w:h="607" w:hRule="exact" w:wrap="none" w:vAnchor="page" w:hAnchor="margin" w:x="7937" w:y="1253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591"/>
        <w:rPr>
          <w:rStyle w:val="C16"/>
          <w:rtl w:val="0"/>
        </w:rPr>
      </w:pPr>
      <w:r>
        <w:rPr>
          <w:rStyle w:val="C16"/>
          <w:rtl w:val="0"/>
        </w:rPr>
        <w:t>Bělehradská 858/23, 12000 Praha</w:t>
      </w:r>
    </w:p>
    <w:p>
      <w:pPr>
        <w:pStyle w:val="P13"/>
        <w:framePr w:w="7847" w:h="376" w:hRule="exact" w:wrap="none" w:vAnchor="page" w:hAnchor="margin" w:x="45" w:y="1315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3207"/>
        <w:rPr>
          <w:rStyle w:val="C13"/>
          <w:rtl w:val="0"/>
        </w:rPr>
      </w:pPr>
      <w:r>
        <w:rPr>
          <w:rStyle w:val="C13"/>
          <w:rtl w:val="0"/>
        </w:rPr>
        <w:t>Středisko vzdělávání s.r.o.</w:t>
      </w:r>
    </w:p>
    <w:p>
      <w:pPr>
        <w:pStyle w:val="P15"/>
        <w:framePr w:w="2784" w:h="376" w:hRule="exact" w:wrap="none" w:vAnchor="page" w:hAnchor="margin" w:x="7937" w:y="1315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3207"/>
        <w:rPr>
          <w:rStyle w:val="C14"/>
          <w:rtl w:val="0"/>
        </w:rPr>
      </w:pPr>
      <w:r>
        <w:rPr>
          <w:rStyle w:val="C14"/>
          <w:rtl w:val="0"/>
        </w:rPr>
        <w:t>Česká 1432/36, 70030 Ostrava</w:t>
      </w:r>
    </w:p>
    <w:p>
      <w:pPr>
        <w:pStyle w:val="P17"/>
        <w:framePr w:w="7847" w:h="607" w:hRule="exact" w:wrap="none" w:vAnchor="page" w:hAnchor="margin" w:x="45" w:y="1353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593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učiliště, Milevsko, Čs. armády 777</w:t>
      </w:r>
    </w:p>
    <w:p>
      <w:pPr>
        <w:pStyle w:val="P19"/>
        <w:framePr w:w="2784" w:h="607" w:hRule="exact" w:wrap="none" w:vAnchor="page" w:hAnchor="margin" w:x="7937" w:y="1353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593"/>
        <w:rPr>
          <w:rStyle w:val="C16"/>
          <w:rtl w:val="0"/>
        </w:rPr>
      </w:pPr>
      <w:r>
        <w:rPr>
          <w:rStyle w:val="C16"/>
          <w:rtl w:val="0"/>
        </w:rPr>
        <w:t>Čs. armády 777, 39901 Milevsko</w:t>
      </w:r>
    </w:p>
    <w:p>
      <w:pPr>
        <w:pStyle w:val="P13"/>
        <w:framePr w:w="7847" w:h="376" w:hRule="exact" w:wrap="none" w:vAnchor="page" w:hAnchor="margin" w:x="45" w:y="1415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4210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Sušice</w:t>
      </w:r>
    </w:p>
    <w:p>
      <w:pPr>
        <w:pStyle w:val="P15"/>
        <w:framePr w:w="2784" w:h="376" w:hRule="exact" w:wrap="none" w:vAnchor="page" w:hAnchor="margin" w:x="7937" w:y="1415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4210"/>
        <w:rPr>
          <w:rStyle w:val="C14"/>
          <w:rtl w:val="0"/>
        </w:rPr>
      </w:pPr>
      <w:r>
        <w:rPr>
          <w:rStyle w:val="C14"/>
          <w:rtl w:val="0"/>
        </w:rPr>
        <w:t xml:space="preserve">U Kapličky  761, 34201 Sušice</w:t>
      </w:r>
    </w:p>
    <w:p>
      <w:pPr>
        <w:pStyle w:val="P17"/>
        <w:framePr w:w="7847" w:h="607" w:hRule="exact" w:wrap="none" w:vAnchor="page" w:hAnchor="margin" w:x="45" w:y="1453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595"/>
        <w:rPr>
          <w:rStyle w:val="C15"/>
          <w:rtl w:val="0"/>
        </w:rPr>
      </w:pPr>
      <w:r>
        <w:rPr>
          <w:rStyle w:val="C15"/>
          <w:rtl w:val="0"/>
        </w:rPr>
        <w:t>Svatojánská kolej - vyšší odborná škola pedagogická</w:t>
      </w:r>
    </w:p>
    <w:p>
      <w:pPr>
        <w:pStyle w:val="P19"/>
        <w:framePr w:w="2784" w:h="607" w:hRule="exact" w:wrap="none" w:vAnchor="page" w:hAnchor="margin" w:x="7937" w:y="1453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595"/>
        <w:rPr>
          <w:rStyle w:val="C16"/>
          <w:rtl w:val="0"/>
        </w:rPr>
      </w:pPr>
      <w:r>
        <w:rPr>
          <w:rStyle w:val="C16"/>
          <w:rtl w:val="0"/>
        </w:rPr>
        <w:t>Svatý Jan pod Skalou 1, 26601 Svatý Jan pod Skalou</w:t>
      </w:r>
    </w:p>
    <w:p>
      <w:pPr>
        <w:pStyle w:val="P13"/>
        <w:framePr w:w="7847" w:h="607" w:hRule="exact" w:wrap="none" w:vAnchor="page" w:hAnchor="margin" w:x="45" w:y="1515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5212"/>
        <w:rPr>
          <w:rStyle w:val="C13"/>
          <w:rtl w:val="0"/>
        </w:rPr>
      </w:pPr>
      <w:r>
        <w:rPr>
          <w:rStyle w:val="C13"/>
          <w:rtl w:val="0"/>
        </w:rPr>
        <w:t>Venore Point s.r.o.</w:t>
      </w:r>
    </w:p>
    <w:p>
      <w:pPr>
        <w:pStyle w:val="P15"/>
        <w:framePr w:w="2784" w:h="607" w:hRule="exact" w:wrap="none" w:vAnchor="page" w:hAnchor="margin" w:x="7937" w:y="1515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5212"/>
        <w:rPr>
          <w:rStyle w:val="C14"/>
          <w:rtl w:val="0"/>
        </w:rPr>
      </w:pPr>
      <w:r>
        <w:rPr>
          <w:rStyle w:val="C14"/>
          <w:rtl w:val="0"/>
        </w:rPr>
        <w:t>Martinovská 3247/164, 72300 Ostrava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Chůva pro děti v dětské skupině, 7.11.2026 17:31:45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7"/>
        <w:framePr w:w="7847" w:h="376" w:hRule="exact" w:wrap="none" w:vAnchor="page" w:hAnchor="margin" w:x="45" w:y="251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2571"/>
        <w:rPr>
          <w:rStyle w:val="C15"/>
          <w:rtl w:val="0"/>
        </w:rPr>
      </w:pPr>
      <w:r>
        <w:rPr>
          <w:rStyle w:val="C15"/>
          <w:rtl w:val="0"/>
        </w:rPr>
        <w:t>Viki Kids Club s.r.o.</w:t>
      </w:r>
    </w:p>
    <w:p>
      <w:pPr>
        <w:pStyle w:val="P19"/>
        <w:framePr w:w="2784" w:h="376" w:hRule="exact" w:wrap="none" w:vAnchor="page" w:hAnchor="margin" w:x="7937" w:y="251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2571"/>
        <w:rPr>
          <w:rStyle w:val="C16"/>
          <w:rtl w:val="0"/>
        </w:rPr>
      </w:pPr>
      <w:r>
        <w:rPr>
          <w:rStyle w:val="C16"/>
          <w:rtl w:val="0"/>
        </w:rPr>
        <w:t>Vodařská 232/2, 61900 Brno</w:t>
      </w:r>
    </w:p>
    <w:p>
      <w:pPr>
        <w:pStyle w:val="P13"/>
        <w:framePr w:w="7847" w:h="376" w:hRule="exact" w:wrap="none" w:vAnchor="page" w:hAnchor="margin" w:x="45" w:y="290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2957"/>
        <w:rPr>
          <w:rStyle w:val="C13"/>
          <w:rtl w:val="0"/>
        </w:rPr>
      </w:pPr>
      <w:r>
        <w:rPr>
          <w:rStyle w:val="C13"/>
          <w:rtl w:val="0"/>
        </w:rPr>
        <w:t>Vyšší odborná škola pedagogická a sociální a Střední pedagogická škola Kroměříž</w:t>
      </w:r>
    </w:p>
    <w:p>
      <w:pPr>
        <w:pStyle w:val="P15"/>
        <w:framePr w:w="2784" w:h="376" w:hRule="exact" w:wrap="none" w:vAnchor="page" w:hAnchor="margin" w:x="7937" w:y="290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2957"/>
        <w:rPr>
          <w:rStyle w:val="C14"/>
          <w:rtl w:val="0"/>
        </w:rPr>
      </w:pPr>
      <w:r>
        <w:rPr>
          <w:rStyle w:val="C14"/>
          <w:rtl w:val="0"/>
        </w:rPr>
        <w:t>1. máje 221, 76701 Kroměříž</w:t>
      </w:r>
    </w:p>
    <w:p>
      <w:pPr>
        <w:pStyle w:val="P17"/>
        <w:framePr w:w="7847" w:h="376" w:hRule="exact" w:wrap="none" w:vAnchor="page" w:hAnchor="margin" w:x="45" w:y="3287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343"/>
        <w:rPr>
          <w:rStyle w:val="C15"/>
          <w:rtl w:val="0"/>
        </w:rPr>
      </w:pPr>
      <w:r>
        <w:rPr>
          <w:rStyle w:val="C15"/>
          <w:rtl w:val="0"/>
        </w:rPr>
        <w:t>Vzdělávací centrum Podkrušnohoří, z.s.</w:t>
      </w:r>
    </w:p>
    <w:p>
      <w:pPr>
        <w:pStyle w:val="P19"/>
        <w:framePr w:w="2784" w:h="376" w:hRule="exact" w:wrap="none" w:vAnchor="page" w:hAnchor="margin" w:x="7937" w:y="3287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343"/>
        <w:rPr>
          <w:rStyle w:val="C16"/>
          <w:rtl w:val="0"/>
        </w:rPr>
      </w:pPr>
      <w:r>
        <w:rPr>
          <w:rStyle w:val="C16"/>
          <w:rtl w:val="0"/>
        </w:rPr>
        <w:t xml:space="preserve">Masarykova  745, 43801 Žatec</w:t>
      </w:r>
    </w:p>
    <w:p>
      <w:pPr>
        <w:pStyle w:val="P13"/>
        <w:framePr w:w="7847" w:h="607" w:hRule="exact" w:wrap="none" w:vAnchor="page" w:hAnchor="margin" w:x="45" w:y="367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729"/>
        <w:rPr>
          <w:rStyle w:val="C13"/>
          <w:rtl w:val="0"/>
        </w:rPr>
      </w:pPr>
      <w:r>
        <w:rPr>
          <w:rStyle w:val="C13"/>
          <w:rtl w:val="0"/>
        </w:rPr>
        <w:t>Vzdělávací institut Středočeského kraje - Zařízení pro další vzdělávání pedagogických pracovníků</w:t>
      </w:r>
    </w:p>
    <w:p>
      <w:pPr>
        <w:pStyle w:val="P15"/>
        <w:framePr w:w="2784" w:h="607" w:hRule="exact" w:wrap="none" w:vAnchor="page" w:hAnchor="margin" w:x="7937" w:y="367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729"/>
        <w:rPr>
          <w:rStyle w:val="C14"/>
          <w:rtl w:val="0"/>
        </w:rPr>
      </w:pPr>
      <w:r>
        <w:rPr>
          <w:rStyle w:val="C14"/>
          <w:rtl w:val="0"/>
        </w:rPr>
        <w:t>V Kolonii 1804, 28802 Nymburk</w:t>
      </w:r>
    </w:p>
    <w:p>
      <w:pPr>
        <w:pStyle w:val="P17"/>
        <w:framePr w:w="7847" w:h="607" w:hRule="exact" w:wrap="none" w:vAnchor="page" w:hAnchor="margin" w:x="45" w:y="429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346"/>
        <w:rPr>
          <w:rStyle w:val="C15"/>
          <w:rtl w:val="0"/>
        </w:rPr>
      </w:pPr>
      <w:r>
        <w:rPr>
          <w:rStyle w:val="C15"/>
          <w:rtl w:val="0"/>
        </w:rPr>
        <w:t>Zařízení pro další vzdělávání pedagogických pracovníků Sofia</w:t>
      </w:r>
    </w:p>
    <w:p>
      <w:pPr>
        <w:pStyle w:val="P19"/>
        <w:framePr w:w="2784" w:h="607" w:hRule="exact" w:wrap="none" w:vAnchor="page" w:hAnchor="margin" w:x="7937" w:y="429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346"/>
        <w:rPr>
          <w:rStyle w:val="C16"/>
          <w:rtl w:val="0"/>
        </w:rPr>
      </w:pPr>
      <w:r>
        <w:rPr>
          <w:rStyle w:val="C16"/>
          <w:rtl w:val="0"/>
        </w:rPr>
        <w:t xml:space="preserve">Kamenická  1145/50, 40502 Děčín</w:t>
      </w:r>
    </w:p>
    <w:p>
      <w:pPr>
        <w:pStyle w:val="P13"/>
        <w:framePr w:w="7847" w:h="607" w:hRule="exact" w:wrap="none" w:vAnchor="page" w:hAnchor="margin" w:x="45" w:y="490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962"/>
        <w:rPr>
          <w:rStyle w:val="C13"/>
          <w:rtl w:val="0"/>
        </w:rPr>
      </w:pPr>
      <w:r>
        <w:rPr>
          <w:rStyle w:val="C13"/>
          <w:rtl w:val="0"/>
        </w:rPr>
        <w:t>Zdravotnické zařízení MČ Praha 4</w:t>
      </w:r>
    </w:p>
    <w:p>
      <w:pPr>
        <w:pStyle w:val="P15"/>
        <w:framePr w:w="2784" w:h="607" w:hRule="exact" w:wrap="none" w:vAnchor="page" w:hAnchor="margin" w:x="7937" w:y="490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962"/>
        <w:rPr>
          <w:rStyle w:val="C14"/>
          <w:rtl w:val="0"/>
        </w:rPr>
      </w:pPr>
      <w:r>
        <w:rPr>
          <w:rStyle w:val="C14"/>
          <w:rtl w:val="0"/>
        </w:rPr>
        <w:t xml:space="preserve">Kotorská  1590/40, 14000 Praha 4</w:t>
      </w:r>
    </w:p>
    <w:p>
      <w:pPr>
        <w:pStyle w:val="P17"/>
        <w:framePr w:w="7847" w:h="607" w:hRule="exact" w:wrap="none" w:vAnchor="page" w:hAnchor="margin" w:x="45" w:y="552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579"/>
        <w:rPr>
          <w:rStyle w:val="C15"/>
          <w:rtl w:val="0"/>
        </w:rPr>
      </w:pPr>
      <w:r>
        <w:rPr>
          <w:rStyle w:val="C15"/>
          <w:rtl w:val="0"/>
        </w:rPr>
        <w:t>Zřetel, s.r.o.</w:t>
      </w:r>
    </w:p>
    <w:p>
      <w:pPr>
        <w:pStyle w:val="P19"/>
        <w:framePr w:w="2784" w:h="607" w:hRule="exact" w:wrap="none" w:vAnchor="page" w:hAnchor="margin" w:x="7937" w:y="552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579"/>
        <w:rPr>
          <w:rStyle w:val="C16"/>
          <w:rtl w:val="0"/>
        </w:rPr>
      </w:pPr>
      <w:r>
        <w:rPr>
          <w:rStyle w:val="C16"/>
          <w:rtl w:val="0"/>
        </w:rPr>
        <w:t>Křídlovická 465/2a, 60300 Brno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Chůva pro děti v dětské skupině, 7.11.2026 17:31:45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