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C637B6" Type="http://schemas.openxmlformats.org/officeDocument/2006/relationships/officeDocument" Target="/word/document.xml" /><Relationship Id="coreR4BC637B6" Type="http://schemas.openxmlformats.org/package/2006/relationships/metadata/core-properties" Target="/docProps/core.xml" /><Relationship Id="customR4BC637B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malých zvířat (kód: 41-140-M)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malých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evidence a příprava na rekondiční a regenerační ošetření malého zvířete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topografii, fyziologii a patofyziologii pohybového aparátu malých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procesech hojení pojivové tkáně a manuální ošetření zjizvené tkáně na malém zvířeti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manuálních technik k ošetření malých zvířat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rekondičního cvičení malých zvířat v rámci poradenství pro majitele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Poskytování první pomoci malým zvířatům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u malých zvířat ve speciálním režimu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malých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Příprava pracoviště pro ošetření malých zvířat manuálními technikami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pracoviště z hlediska organizace provedení manuálních technik u malých zvířat, navrhnout úpravu pracoviště v daných podmínkách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Dodržovat zásady BOZP a PO včetně vybavení ochrannými pracovními pomůckami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evidence a příprava na rekondiční a regenerační ošetření malého zvířete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Vymezit legislativní rámec vztahující se k náplni práce pracovníka pro rekondici a regeneraci malých zvířat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pojem pohoda zvířat (welfare)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zásady uspokojování zákaznických potřeb z pozice pracovníka pro rekondici a regeneraci malých zvířat ve vztahu ke klientům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zásady efektivní komunikace z pozice pracovníka pro rekondici a regeneraci malých zvířat ve vztahu ke klientům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Popsat a předvést způsob vedení záznamů, sjednávání objednávky k ošetření, zjištění předběžné anamnézy a vyloučení kontraindikací k ošetření souvisejících s hlavní náplní činnosti pracovníka pro rekondici a regeneraci malých zvířat</w:t>
      </w:r>
    </w:p>
    <w:p>
      <w:pPr>
        <w:pStyle w:val="P28"/>
        <w:framePr w:w="3921" w:h="1055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Popsat a předvést zajištění souboru informací potřebných k bližší analýze pohybového stavu zvířete (anamnézu) a předvést vyplnění karty ošetřovaného zvířete</w:t>
      </w:r>
    </w:p>
    <w:p>
      <w:pPr>
        <w:pStyle w:val="P30"/>
        <w:framePr w:w="3921" w:h="831" w:hRule="exact" w:wrap="none" w:vAnchor="page" w:hAnchor="margin" w:x="6800" w:y="62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g) Popsat a modelově předvést vyplnění karty ošetřovaného zvířete a popsat její náležitosti s ohledem na aktuální právní předpisy</w:t>
      </w:r>
    </w:p>
    <w:p>
      <w:pPr>
        <w:pStyle w:val="P28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h) Předvést komunikaci s majitelem o zacházení se zvířetem během ošetření manuálními technikami s cílem úspěšného průběhu rekondice a regenerace malého zvířete</w:t>
      </w:r>
    </w:p>
    <w:p>
      <w:pPr>
        <w:pStyle w:val="P30"/>
        <w:framePr w:w="3921" w:h="831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8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547"/>
        <w:rPr>
          <w:rStyle w:val="C11"/>
          <w:rtl w:val="0"/>
        </w:rPr>
      </w:pPr>
      <w:r>
        <w:rPr>
          <w:rStyle w:val="C11"/>
          <w:rtl w:val="0"/>
        </w:rPr>
        <w:t>i) Posoudit stav předvedeného zvířete z hlediska výživového a zdravotního stavu a vyjmenovat fyziologické hodnoty a popsat způsob jejich vyhodnocení, určit fyziologické rozmezí a popsat odchylky od fyziologického stavu</w:t>
      </w:r>
    </w:p>
    <w:p>
      <w:pPr>
        <w:pStyle w:val="P28"/>
        <w:framePr w:w="3921" w:h="1055" w:hRule="exact" w:wrap="none" w:vAnchor="page" w:hAnchor="margin" w:x="6800" w:y="8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5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02"/>
        <w:rPr>
          <w:rStyle w:val="C13"/>
          <w:rtl w:val="0"/>
        </w:rPr>
      </w:pPr>
      <w:r>
        <w:rPr>
          <w:rStyle w:val="C13"/>
          <w:rtl w:val="0"/>
        </w:rPr>
        <w:t>j) Popsat a rozlišit základní komunikační projevy malých zvířat a předvést navázaní kontaktu s ošetřovaným zvířetem</w:t>
      </w:r>
    </w:p>
    <w:p>
      <w:pPr>
        <w:pStyle w:val="P30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k) Popsat základní pravidla pro manipulaci se zvířetem a předvést přístup ke zvířeti</w:t>
      </w:r>
    </w:p>
    <w:p>
      <w:pPr>
        <w:pStyle w:val="P28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7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16"/>
        <w:rPr>
          <w:rStyle w:val="C13"/>
          <w:rtl w:val="0"/>
        </w:rPr>
      </w:pPr>
      <w:r>
        <w:rPr>
          <w:rStyle w:val="C13"/>
          <w:rtl w:val="0"/>
        </w:rPr>
        <w:t>l) Předvést bezpečnou fixaci zvířete, předvést a popsat edukaci majitele a dodržet zásady BOZP pro práci se zvířaty</w:t>
      </w:r>
    </w:p>
    <w:p>
      <w:pPr>
        <w:pStyle w:val="P30"/>
        <w:framePr w:w="3921" w:h="607" w:hRule="exact" w:wrap="none" w:vAnchor="page" w:hAnchor="margin" w:x="6800" w:y="107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3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23"/>
        <w:rPr>
          <w:rStyle w:val="C11"/>
          <w:rtl w:val="0"/>
        </w:rPr>
      </w:pPr>
      <w:r>
        <w:rPr>
          <w:rStyle w:val="C11"/>
          <w:rtl w:val="0"/>
        </w:rPr>
        <w:t>m) Orientačně prověřit aktuální stav předvedeného zvířete pohledem a pohmatem (kožní napětí, kožní citlivost a bolestivost)</w:t>
      </w:r>
    </w:p>
    <w:p>
      <w:pPr>
        <w:pStyle w:val="P28"/>
        <w:framePr w:w="3921" w:h="607" w:hRule="exact" w:wrap="none" w:vAnchor="page" w:hAnchor="margin" w:x="6800" w:y="1136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7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030"/>
        <w:rPr>
          <w:rStyle w:val="C13"/>
          <w:rtl w:val="0"/>
        </w:rPr>
      </w:pPr>
      <w:r>
        <w:rPr>
          <w:rStyle w:val="C13"/>
          <w:rtl w:val="0"/>
        </w:rPr>
        <w:t>n) Provést systémové posouzení pohybového systému (základní funkční testy svalové aktivity, základní funkční testy kloubní pohyblivosti apod.) a objektivně vyhodnotit aktuální stav pohybového aparátu malého zvířete</w:t>
      </w:r>
    </w:p>
    <w:p>
      <w:pPr>
        <w:pStyle w:val="P30"/>
        <w:framePr w:w="3921" w:h="831" w:hRule="exact" w:wrap="none" w:vAnchor="page" w:hAnchor="margin" w:x="6800" w:y="1197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0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9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základní anatomii, anatomické topografii, fyziologii a patofyziologii pohybového aparátu malých zvířat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ukázat krajiny těla, obecnou stavbu kostí, kloubů, pojivových tkání, svalů malého zvířete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Popsat a ukázat mezidruhové rozdíly pohybového aparátu kočky, psa a králíka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Popsat a ukázat anatomické struktury páteře a končetin malého zvířete</w:t>
      </w:r>
    </w:p>
    <w:p>
      <w:pPr>
        <w:pStyle w:val="P28"/>
        <w:framePr w:w="3921" w:h="376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anatomii kloubu a uvést význam a funkci jednotlivých typů kloubních spojení u malého zvířete</w:t>
      </w:r>
    </w:p>
    <w:p>
      <w:pPr>
        <w:pStyle w:val="P30"/>
        <w:framePr w:w="3921" w:h="607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30"/>
        <w:rPr>
          <w:rStyle w:val="C11"/>
          <w:rtl w:val="0"/>
        </w:rPr>
      </w:pPr>
      <w:r>
        <w:rPr>
          <w:rStyle w:val="C11"/>
          <w:rtl w:val="0"/>
        </w:rPr>
        <w:t>e) Popsat a ukázat anatomii svalové soustavy a uvést funkci hlavních svalových skupin</w:t>
      </w:r>
    </w:p>
    <w:p>
      <w:pPr>
        <w:pStyle w:val="P28"/>
        <w:framePr w:w="3921" w:h="607" w:hRule="exact" w:wrap="none" w:vAnchor="page" w:hAnchor="margin" w:x="6800" w:y="5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9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037"/>
        <w:rPr>
          <w:rStyle w:val="C13"/>
          <w:rtl w:val="0"/>
        </w:rPr>
      </w:pPr>
      <w:r>
        <w:rPr>
          <w:rStyle w:val="C13"/>
          <w:rtl w:val="0"/>
        </w:rPr>
        <w:t>f) Popsat a posoudit biomechaniku pohybu na předvedeném malém zvířeti</w:t>
      </w:r>
    </w:p>
    <w:p>
      <w:pPr>
        <w:pStyle w:val="P30"/>
        <w:framePr w:w="3921" w:h="376" w:hRule="exact" w:wrap="none" w:vAnchor="page" w:hAnchor="margin" w:x="6800" w:y="59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0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3"/>
        <w:rPr>
          <w:rStyle w:val="C11"/>
          <w:rtl w:val="0"/>
        </w:rPr>
      </w:pPr>
      <w:r>
        <w:rPr>
          <w:rStyle w:val="C11"/>
          <w:rtl w:val="0"/>
        </w:rPr>
        <w:t>g) Popsat mechanismus nečistoty pohybu a kulhání u malého zvířete</w:t>
      </w:r>
    </w:p>
    <w:p>
      <w:pPr>
        <w:pStyle w:val="P28"/>
        <w:framePr w:w="3921" w:h="376" w:hRule="exact" w:wrap="none" w:vAnchor="page" w:hAnchor="margin" w:x="6800" w:y="63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3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9"/>
        <w:rPr>
          <w:rStyle w:val="C13"/>
          <w:rtl w:val="0"/>
        </w:rPr>
      </w:pPr>
      <w:r>
        <w:rPr>
          <w:rStyle w:val="C13"/>
          <w:rtl w:val="0"/>
        </w:rPr>
        <w:t>h) Popsat nejčastější a nejvýznamnější nemoci opěrného aparátu malých zvířat</w:t>
      </w:r>
    </w:p>
    <w:p>
      <w:pPr>
        <w:pStyle w:val="P30"/>
        <w:framePr w:w="3921" w:h="607" w:hRule="exact" w:wrap="none" w:vAnchor="page" w:hAnchor="margin" w:x="6800" w:y="673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889"/>
        <w:rPr>
          <w:rStyle w:val="C18"/>
          <w:rtl w:val="0"/>
        </w:rPr>
      </w:pPr>
      <w:r>
        <w:rPr>
          <w:rStyle w:val="C18"/>
          <w:rtl w:val="0"/>
        </w:rPr>
        <w:t>Orientace v základní anatomii a fyziologii orgánových soustav malých zvířat ve vztahu k pojivovým tkáním (fasciálnímu systému)</w:t>
      </w:r>
    </w:p>
    <w:p>
      <w:pPr>
        <w:pStyle w:val="P24"/>
        <w:framePr w:w="6713" w:h="376" w:hRule="exact" w:wrap="none" w:vAnchor="page" w:hAnchor="margin" w:x="45" w:y="85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6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6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8"/>
        <w:rPr>
          <w:rStyle w:val="C11"/>
          <w:rtl w:val="0"/>
        </w:rPr>
      </w:pPr>
      <w:r>
        <w:rPr>
          <w:rStyle w:val="C11"/>
          <w:rtl w:val="0"/>
        </w:rPr>
        <w:t>a) Popsat anatomii a funkci oběhového a lymfatického systému a vysvětlit souvislost s fasciálním systémem u malého zvířete</w:t>
      </w:r>
    </w:p>
    <w:p>
      <w:pPr>
        <w:pStyle w:val="P28"/>
        <w:framePr w:w="3921" w:h="607" w:hRule="exact" w:wrap="none" w:vAnchor="page" w:hAnchor="margin" w:x="6800" w:y="89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9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51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75"/>
        <w:rPr>
          <w:rStyle w:val="C13"/>
          <w:rtl w:val="0"/>
        </w:rPr>
      </w:pPr>
      <w:r>
        <w:rPr>
          <w:rStyle w:val="C13"/>
          <w:rtl w:val="0"/>
        </w:rPr>
        <w:t>b) Popsat anatomii a funkci trávicí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951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2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81"/>
        <w:rPr>
          <w:rStyle w:val="C11"/>
          <w:rtl w:val="0"/>
        </w:rPr>
      </w:pPr>
      <w:r>
        <w:rPr>
          <w:rStyle w:val="C11"/>
          <w:rtl w:val="0"/>
        </w:rPr>
        <w:t>c) Popsat anatomii a funkci nervové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012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8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88"/>
        <w:rPr>
          <w:rStyle w:val="C13"/>
          <w:rtl w:val="0"/>
        </w:rPr>
      </w:pPr>
      <w:r>
        <w:rPr>
          <w:rStyle w:val="C13"/>
          <w:rtl w:val="0"/>
        </w:rPr>
        <w:t>d) Popsat anatomii a funkci vylučovací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0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95"/>
        <w:rPr>
          <w:rStyle w:val="C11"/>
          <w:rtl w:val="0"/>
        </w:rPr>
      </w:pPr>
      <w:r>
        <w:rPr>
          <w:rStyle w:val="C11"/>
          <w:rtl w:val="0"/>
        </w:rPr>
        <w:t>e) Popsat anatomii a funkci reprodukční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1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9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02"/>
        <w:rPr>
          <w:rStyle w:val="C13"/>
          <w:rtl w:val="0"/>
        </w:rPr>
      </w:pPr>
      <w:r>
        <w:rPr>
          <w:rStyle w:val="C13"/>
          <w:rtl w:val="0"/>
        </w:rPr>
        <w:t>f) Popsat anatomii a funkci dýchací soustavy a vysvětlit souvislost s fasciálním systémem u malého zvířete</w:t>
      </w:r>
    </w:p>
    <w:p>
      <w:pPr>
        <w:pStyle w:val="P30"/>
        <w:framePr w:w="3921" w:h="607" w:hRule="exact" w:wrap="none" w:vAnchor="page" w:hAnchor="margin" w:x="6800" w:y="119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5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09"/>
        <w:rPr>
          <w:rStyle w:val="C11"/>
          <w:rtl w:val="0"/>
        </w:rPr>
      </w:pPr>
      <w:r>
        <w:rPr>
          <w:rStyle w:val="C11"/>
          <w:rtl w:val="0"/>
        </w:rPr>
        <w:t>g) Popsat anatomii a funkci kosterní a svalové soustavy a vysvětlit souvislost s fasciálním systémem u malého zvířete</w:t>
      </w:r>
    </w:p>
    <w:p>
      <w:pPr>
        <w:pStyle w:val="P28"/>
        <w:framePr w:w="3921" w:h="607" w:hRule="exact" w:wrap="none" w:vAnchor="page" w:hAnchor="margin" w:x="6800" w:y="125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2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procesech hojení pojivové tkáně a manuální ošetření zjizvené tkáně na malém zvířeti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histologii pojivových tkání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Charakterizovat principy fyziologického hojení pojivové a svalové tkáně a uvést možné patologické procesy při hojení a popsat typy jizev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a předvést techniky k remobilizaci zjizvené tkáně na malém zvířeti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negativní vliv poškozené pojivové tkáně na organismus jako celek a uvést příklady možných patologických jevů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Provádění manuálních technik k ošetření malých zvířat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Posoudit a vyhodnotit funkční biomechaniku kloubních spojení na předvedeném malém zvířeti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Popsat a předvést způsob použití manuálních technik k mobilizaci kloubů a pojivových tkání u malého zvířete</w:t>
      </w:r>
    </w:p>
    <w:p>
      <w:pPr>
        <w:pStyle w:val="P30"/>
        <w:framePr w:w="3921" w:h="607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c) Popsat a na malém zvířeti ukázat povrchová lymfatická centra a předvést způsob jejich ošetření k udržení či zlepšení činnosti oběhového a lymfatického systému</w:t>
      </w:r>
    </w:p>
    <w:p>
      <w:pPr>
        <w:pStyle w:val="P28"/>
        <w:framePr w:w="3921" w:h="831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d) Zvolit a předvést manuální techniky za účelem udržení či zlepšení činnosti orgánových soustav, jejich vzájemné mobility a motility u malého zvířete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e) Zvolit a předvést manuální techniky za účelem zmírnění a zlepšení následků operačních zákroků – jizev a adhezí u malého zvířete</w:t>
      </w:r>
    </w:p>
    <w:p>
      <w:pPr>
        <w:pStyle w:val="P28"/>
        <w:framePr w:w="3921" w:h="607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55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615"/>
        <w:rPr>
          <w:rStyle w:val="C13"/>
          <w:rtl w:val="0"/>
        </w:rPr>
      </w:pPr>
      <w:r>
        <w:rPr>
          <w:rStyle w:val="C13"/>
          <w:rtl w:val="0"/>
        </w:rPr>
        <w:t>f) Zvolit a předvést manuální techniky za účelem udržení či zlepšení činnosti nervového systému malého zvířete</w:t>
      </w:r>
    </w:p>
    <w:p>
      <w:pPr>
        <w:pStyle w:val="P30"/>
        <w:framePr w:w="3921" w:h="607" w:hRule="exact" w:wrap="none" w:vAnchor="page" w:hAnchor="margin" w:x="6800" w:y="955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61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016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22"/>
        <w:rPr>
          <w:rStyle w:val="C11"/>
          <w:rtl w:val="0"/>
        </w:rPr>
      </w:pPr>
      <w:r>
        <w:rPr>
          <w:rStyle w:val="C11"/>
          <w:rtl w:val="0"/>
        </w:rPr>
        <w:t>g) Zvolit a předvést manuální techniky za účelem udržení či zlepšení vzájemné mobility a funkčnosti nervového systému a zjizvené tkáně malého zvířete</w:t>
      </w:r>
    </w:p>
    <w:p>
      <w:pPr>
        <w:pStyle w:val="P28"/>
        <w:framePr w:w="3921" w:h="831" w:hRule="exact" w:wrap="none" w:vAnchor="page" w:hAnchor="margin" w:x="6800" w:y="1016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46"/>
        <w:rPr>
          <w:rStyle w:val="C18"/>
          <w:rtl w:val="0"/>
        </w:rPr>
      </w:pPr>
      <w:r>
        <w:rPr>
          <w:rStyle w:val="C18"/>
          <w:rtl w:val="0"/>
        </w:rPr>
        <w:t>Provádění rekondičního cvičení malých zvířat v rámci poradenství pro majitele zvířat</w:t>
      </w:r>
    </w:p>
    <w:p>
      <w:pPr>
        <w:pStyle w:val="P24"/>
        <w:framePr w:w="6713" w:h="376" w:hRule="exact" w:wrap="none" w:vAnchor="page" w:hAnchor="margin" w:x="45" w:y="1198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5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8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5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7"/>
        <w:rPr>
          <w:rStyle w:val="C11"/>
          <w:rtl w:val="0"/>
        </w:rPr>
      </w:pPr>
      <w:r>
        <w:rPr>
          <w:rStyle w:val="C11"/>
          <w:rtl w:val="0"/>
        </w:rPr>
        <w:t>a) Popsat obecné principy sestavování rekondičního plánu pro malé zvíře</w:t>
      </w:r>
    </w:p>
    <w:p>
      <w:pPr>
        <w:pStyle w:val="P28"/>
        <w:framePr w:w="3921" w:h="376" w:hRule="exact" w:wrap="none" w:vAnchor="page" w:hAnchor="margin" w:x="6800" w:y="123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794"/>
        <w:rPr>
          <w:rStyle w:val="C13"/>
          <w:rtl w:val="0"/>
        </w:rPr>
      </w:pPr>
      <w:r>
        <w:rPr>
          <w:rStyle w:val="C13"/>
          <w:rtl w:val="0"/>
        </w:rPr>
        <w:t>b) Popsat a sestavit rekondiční plán malého zvířete s ohledem na aktuální odchylky (disbalance) a kompenzace</w:t>
      </w:r>
    </w:p>
    <w:p>
      <w:pPr>
        <w:pStyle w:val="P30"/>
        <w:framePr w:w="3921" w:h="607" w:hRule="exact" w:wrap="none" w:vAnchor="page" w:hAnchor="margin" w:x="6800" w:y="12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7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3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00"/>
        <w:rPr>
          <w:rStyle w:val="C11"/>
          <w:rtl w:val="0"/>
        </w:rPr>
      </w:pPr>
      <w:r>
        <w:rPr>
          <w:rStyle w:val="C11"/>
          <w:rtl w:val="0"/>
        </w:rPr>
        <w:t>c) Popsat cviky využívané v rekondičních plánech pro malá zvířata</w:t>
      </w:r>
    </w:p>
    <w:p>
      <w:pPr>
        <w:pStyle w:val="P28"/>
        <w:framePr w:w="3921" w:h="376" w:hRule="exact" w:wrap="none" w:vAnchor="page" w:hAnchor="margin" w:x="6800" w:y="133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7"/>
        <w:rPr>
          <w:rStyle w:val="C13"/>
          <w:rtl w:val="0"/>
        </w:rPr>
      </w:pPr>
      <w:r>
        <w:rPr>
          <w:rStyle w:val="C13"/>
          <w:rtl w:val="0"/>
        </w:rPr>
        <w:t>d) Předvést cviky využívané v rekondičních plánech pro malá zvířata</w:t>
      </w:r>
    </w:p>
    <w:p>
      <w:pPr>
        <w:pStyle w:val="P30"/>
        <w:framePr w:w="3921" w:h="376" w:hRule="exact" w:wrap="none" w:vAnchor="page" w:hAnchor="margin" w:x="6800" w:y="13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první pomoci malým zvířatům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a předvést resuscitaci na modelu psa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vypuzovací manévry při dušení cizím tělesem u malých zvířat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první pomoc při přehřátí psa, vyjmenovat základní příčiny přehřátí a příznaky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specifika transportu psa při podezření na poranění páteře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Popsat a předvést fixaci tlamy na živém psovi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08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138"/>
        <w:rPr>
          <w:rStyle w:val="C13"/>
          <w:rtl w:val="0"/>
        </w:rPr>
      </w:pPr>
      <w:r>
        <w:rPr>
          <w:rStyle w:val="C13"/>
          <w:rtl w:val="0"/>
        </w:rPr>
        <w:t>f) Popsat poskytnutí první pomoci během ošetření psa (při epileptickém záchvatu, při náhlé zástavě srdeční aktivity, při dušení cizím tělesem, při alergické reakci na bodnutí hmyzem)</w:t>
      </w:r>
    </w:p>
    <w:p>
      <w:pPr>
        <w:pStyle w:val="P30"/>
        <w:framePr w:w="3921" w:h="831" w:hRule="exact" w:wrap="none" w:vAnchor="page" w:hAnchor="margin" w:x="6800" w:y="508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1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Popsat a modelově předvést komunikaci s odborným veterinárním pracovištěm při řešení akutních stavů</w:t>
      </w:r>
    </w:p>
    <w:p>
      <w:pPr>
        <w:pStyle w:val="P28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5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75"/>
        <w:rPr>
          <w:rStyle w:val="C13"/>
          <w:rtl w:val="0"/>
        </w:rPr>
      </w:pPr>
      <w:r>
        <w:rPr>
          <w:rStyle w:val="C13"/>
          <w:rtl w:val="0"/>
        </w:rPr>
        <w:t>h) Popsat zajištění transportu zvířete v akutním stavu z provozovny</w:t>
      </w:r>
    </w:p>
    <w:p>
      <w:pPr>
        <w:pStyle w:val="P30"/>
        <w:framePr w:w="3921" w:h="376" w:hRule="exact" w:wrap="none" w:vAnchor="page" w:hAnchor="margin" w:x="6800" w:y="65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0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45"/>
        <w:rPr>
          <w:rStyle w:val="C18"/>
          <w:rtl w:val="0"/>
        </w:rPr>
      </w:pPr>
      <w:r>
        <w:rPr>
          <w:rStyle w:val="C18"/>
          <w:rtl w:val="0"/>
        </w:rPr>
        <w:t>Provádění rekondičních a regeneračních technik u malých zvířat ve speciálním režimu</w:t>
      </w:r>
    </w:p>
    <w:p>
      <w:pPr>
        <w:pStyle w:val="P24"/>
        <w:framePr w:w="6713" w:h="376" w:hRule="exact" w:wrap="none" w:vAnchor="page" w:hAnchor="margin" w:x="45" w:y="78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16"/>
        <w:rPr>
          <w:rStyle w:val="C11"/>
          <w:rtl w:val="0"/>
        </w:rPr>
      </w:pPr>
      <w:r>
        <w:rPr>
          <w:rStyle w:val="C11"/>
          <w:rtl w:val="0"/>
        </w:rPr>
        <w:t>a) Popsat a předvést principy manuálních technik u geriatrického malého zvířete</w:t>
      </w:r>
    </w:p>
    <w:p>
      <w:pPr>
        <w:pStyle w:val="P28"/>
        <w:framePr w:w="3921" w:h="607" w:hRule="exact" w:wrap="none" w:vAnchor="page" w:hAnchor="margin" w:x="6800" w:y="82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1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86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23"/>
        <w:rPr>
          <w:rStyle w:val="C13"/>
          <w:rtl w:val="0"/>
        </w:rPr>
      </w:pPr>
      <w:r>
        <w:rPr>
          <w:rStyle w:val="C13"/>
          <w:rtl w:val="0"/>
        </w:rPr>
        <w:t>b) Popsat a předvést principy manuálních technik u obézního malého zvířete</w:t>
      </w:r>
    </w:p>
    <w:p>
      <w:pPr>
        <w:pStyle w:val="P30"/>
        <w:framePr w:w="3921" w:h="376" w:hRule="exact" w:wrap="none" w:vAnchor="page" w:hAnchor="margin" w:x="6800" w:y="886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99"/>
        <w:rPr>
          <w:rStyle w:val="C11"/>
          <w:rtl w:val="0"/>
        </w:rPr>
      </w:pPr>
      <w:r>
        <w:rPr>
          <w:rStyle w:val="C11"/>
          <w:rtl w:val="0"/>
        </w:rPr>
        <w:t>c) Popsat a předvést principy manuálních technik u velmi mladých malých zvířat</w:t>
      </w:r>
    </w:p>
    <w:p>
      <w:pPr>
        <w:pStyle w:val="P28"/>
        <w:framePr w:w="3921" w:h="607" w:hRule="exact" w:wrap="none" w:vAnchor="page" w:hAnchor="margin" w:x="6800" w:y="9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06"/>
        <w:rPr>
          <w:rStyle w:val="C13"/>
          <w:rtl w:val="0"/>
        </w:rPr>
      </w:pPr>
      <w:r>
        <w:rPr>
          <w:rStyle w:val="C13"/>
          <w:rtl w:val="0"/>
        </w:rPr>
        <w:t>d) Popsat principy paliativní péče u malých zvířat</w:t>
      </w:r>
    </w:p>
    <w:p>
      <w:pPr>
        <w:pStyle w:val="P30"/>
        <w:framePr w:w="3921" w:h="376" w:hRule="exact" w:wrap="none" w:vAnchor="page" w:hAnchor="margin" w:x="6800" w:y="985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0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022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282"/>
        <w:rPr>
          <w:rStyle w:val="C11"/>
          <w:rtl w:val="0"/>
        </w:rPr>
      </w:pPr>
      <w:r>
        <w:rPr>
          <w:rStyle w:val="C11"/>
          <w:rtl w:val="0"/>
        </w:rPr>
        <w:t>e) Popsat a předvést manuální techniky vedoucí ke zmírnění následků nevhodného zacházení s malým zvířetem (týrání zvířete) a pobytu v nevhodném prostředí</w:t>
      </w:r>
    </w:p>
    <w:p>
      <w:pPr>
        <w:pStyle w:val="P28"/>
        <w:framePr w:w="3921" w:h="831" w:hRule="exact" w:wrap="none" w:vAnchor="page" w:hAnchor="margin" w:x="6800" w:y="10226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2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1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Poskytování poradenské služby majitelům malých zvířat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principy správné výživy zvířat a popsat odpovídající pomůcky při krmení. Předvést edukaci majitele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správné podmínky pro chov malých zvířat a předvést komunikaci s majitelem ohledně úpravy stávajících podmínek pro chov malých zvířat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prevenci úrazů a vzniku vadných pohybových stereotypů u malých zvířat a předvést instruktáž preventivních opatření majiteli malého zvířete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Na modelové situaci předvést poskytování poradenské služby majitelům malých zvířat v oblasti chovu zvířat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Popsat bezpečnou manipulaci se zvířetem z pohledu zákona na ochranu zvířat proti týrání a veterinárního zákona a předvést instruktáž majiteli malého zvířete</w:t>
      </w:r>
    </w:p>
    <w:p>
      <w:pPr>
        <w:pStyle w:val="P28"/>
        <w:framePr w:w="3921" w:h="831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03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prace/veterinarni</w:t>
      </w:r>
    </w:p>
    <w:p>
      <w:pPr>
        <w:pStyle w:val="P38"/>
        <w:framePr w:w="82" w:h="230" w:hRule="exact" w:wrap="none" w:vAnchor="page" w:hAnchor="margin" w:x="469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4766" w:y="4006"/>
        <w:rPr>
          <w:rStyle w:val="C27"/>
          <w:rtl w:val="0"/>
        </w:rPr>
      </w:pPr>
      <w:r>
        <w:rPr>
          <w:rStyle w:val="C27"/>
          <w:rtl w:val="0"/>
        </w:rPr>
        <w:t>technik)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73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přinese</w:t>
      </w:r>
    </w:p>
    <w:p>
      <w:pPr>
        <w:pStyle w:val="P38"/>
        <w:framePr w:w="658" w:h="230" w:hRule="exact" w:wrap="none" w:vAnchor="page" w:hAnchor="margin" w:x="1780" w:y="5407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38"/>
        <w:framePr w:w="783" w:h="230" w:hRule="exact" w:wrap="none" w:vAnchor="page" w:hAnchor="margin" w:x="2481" w:y="54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3307" w:y="5407"/>
        <w:rPr>
          <w:rStyle w:val="C27"/>
          <w:rtl w:val="0"/>
        </w:rPr>
      </w:pPr>
      <w:r>
        <w:rPr>
          <w:rStyle w:val="C27"/>
          <w:rtl w:val="0"/>
        </w:rPr>
        <w:t>oděv.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0539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735" w:h="230" w:hRule="exact" w:wrap="none" w:vAnchor="page" w:hAnchor="margin" w:x="1123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1900" w:y="1053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29" w:h="230" w:hRule="exact" w:wrap="none" w:vAnchor="page" w:hAnchor="margin" w:x="2169" w:y="10539"/>
        <w:rPr>
          <w:rStyle w:val="C27"/>
          <w:rtl w:val="0"/>
        </w:rPr>
      </w:pPr>
      <w:r>
        <w:rPr>
          <w:rStyle w:val="C27"/>
          <w:rtl w:val="0"/>
        </w:rPr>
        <w:t>živým</w:t>
      </w:r>
    </w:p>
    <w:p>
      <w:pPr>
        <w:pStyle w:val="P38"/>
        <w:framePr w:w="605" w:h="230" w:hRule="exact" w:wrap="none" w:vAnchor="page" w:hAnchor="margin" w:x="2740" w:y="10539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3388" w:y="10539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625" w:h="230" w:hRule="exact" w:wrap="none" w:vAnchor="page" w:hAnchor="margin" w:x="4214" w:y="1053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394" w:h="230" w:hRule="exact" w:wrap="none" w:vAnchor="page" w:hAnchor="margin" w:x="4881" w:y="10539"/>
        <w:rPr>
          <w:rStyle w:val="C27"/>
          <w:rtl w:val="0"/>
        </w:rPr>
      </w:pPr>
      <w:r>
        <w:rPr>
          <w:rStyle w:val="C27"/>
          <w:rtl w:val="0"/>
        </w:rPr>
        <w:t>pes.</w:t>
      </w:r>
    </w:p>
    <w:p>
      <w:pPr>
        <w:pStyle w:val="P38"/>
        <w:framePr w:w="73" w:h="230" w:hRule="exact" w:wrap="none" w:vAnchor="page" w:hAnchor="margin" w:x="28" w:y="107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00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46" w:h="230" w:hRule="exact" w:wrap="none" w:vAnchor="page" w:hAnchor="margin" w:x="720" w:y="11009"/>
        <w:rPr>
          <w:rStyle w:val="C27"/>
          <w:rtl w:val="0"/>
        </w:rPr>
      </w:pPr>
      <w:r>
        <w:rPr>
          <w:rStyle w:val="C27"/>
          <w:rtl w:val="0"/>
        </w:rPr>
        <w:t>ověřovaná</w:t>
      </w:r>
    </w:p>
    <w:p>
      <w:pPr>
        <w:pStyle w:val="P38"/>
        <w:framePr w:w="970" w:h="230" w:hRule="exact" w:wrap="none" w:vAnchor="page" w:hAnchor="margin" w:x="1708" w:y="1100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181" w:h="230" w:hRule="exact" w:wrap="none" w:vAnchor="page" w:hAnchor="margin" w:x="2721" w:y="11009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130" w:h="230" w:hRule="exact" w:wrap="none" w:vAnchor="page" w:hAnchor="margin" w:x="3945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18" w:y="11009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4776" w:y="11009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73" w:h="230" w:hRule="exact" w:wrap="none" w:vAnchor="page" w:hAnchor="margin" w:x="5664" w:y="11009"/>
        <w:rPr>
          <w:rStyle w:val="C27"/>
          <w:rtl w:val="0"/>
        </w:rPr>
      </w:pPr>
      <w:r>
        <w:rPr>
          <w:rStyle w:val="C27"/>
          <w:rtl w:val="0"/>
        </w:rPr>
        <w:t>nejprve</w:t>
      </w:r>
    </w:p>
    <w:p>
      <w:pPr>
        <w:pStyle w:val="P38"/>
        <w:framePr w:w="759" w:h="230" w:hRule="exact" w:wrap="none" w:vAnchor="page" w:hAnchor="margin" w:x="6379" w:y="110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91" w:h="230" w:hRule="exact" w:wrap="none" w:vAnchor="page" w:hAnchor="margin" w:x="7180" w:y="11009"/>
        <w:rPr>
          <w:rStyle w:val="C27"/>
          <w:rtl w:val="0"/>
        </w:rPr>
      </w:pPr>
      <w:r>
        <w:rPr>
          <w:rStyle w:val="C27"/>
          <w:rtl w:val="0"/>
        </w:rPr>
        <w:t>slovně</w:t>
      </w:r>
    </w:p>
    <w:p>
      <w:pPr>
        <w:pStyle w:val="P38"/>
        <w:framePr w:w="615" w:h="230" w:hRule="exact" w:wrap="none" w:vAnchor="page" w:hAnchor="margin" w:x="7814" w:y="1100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8472" w:y="11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8644" w:y="11009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50" w:h="230" w:hRule="exact" w:wrap="none" w:vAnchor="page" w:hAnchor="margin" w:x="9513" w:y="1100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9"/>
        <w:framePr w:w="73" w:h="230" w:hRule="exact" w:wrap="none" w:vAnchor="page" w:hAnchor="margin" w:x="10348" w:y="11009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73" w:h="230" w:hRule="exact" w:wrap="none" w:vAnchor="page" w:hAnchor="margin" w:x="28" w:y="1124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1479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14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07" w:y="11479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869" w:h="230" w:hRule="exact" w:wrap="none" w:vAnchor="page" w:hAnchor="margin" w:x="2822" w:y="11479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7"/>
        <w:framePr w:w="130" w:h="230" w:hRule="exact" w:wrap="none" w:vAnchor="page" w:hAnchor="margin" w:x="3734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3907" w:y="1147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250" w:h="230" w:hRule="exact" w:wrap="none" w:vAnchor="page" w:hAnchor="margin" w:x="4752" w:y="1147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23" w:h="230" w:hRule="exact" w:wrap="none" w:vAnchor="page" w:hAnchor="margin" w:x="5044" w:y="11479"/>
        <w:rPr>
          <w:rStyle w:val="C26"/>
          <w:rtl w:val="0"/>
        </w:rPr>
      </w:pPr>
      <w:r>
        <w:rPr>
          <w:rStyle w:val="C26"/>
          <w:rtl w:val="0"/>
        </w:rPr>
        <w:t>rekondiční</w:t>
      </w:r>
    </w:p>
    <w:p>
      <w:pPr>
        <w:pStyle w:val="P37"/>
        <w:framePr w:w="130" w:h="230" w:hRule="exact" w:wrap="none" w:vAnchor="page" w:hAnchor="margin" w:x="6110" w:y="1147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48" w:h="230" w:hRule="exact" w:wrap="none" w:vAnchor="page" w:hAnchor="margin" w:x="6283" w:y="11479"/>
        <w:rPr>
          <w:rStyle w:val="C26"/>
          <w:rtl w:val="0"/>
        </w:rPr>
      </w:pPr>
      <w:r>
        <w:rPr>
          <w:rStyle w:val="C26"/>
          <w:rtl w:val="0"/>
        </w:rPr>
        <w:t>regenerační</w:t>
      </w:r>
    </w:p>
    <w:p>
      <w:pPr>
        <w:pStyle w:val="P37"/>
        <w:framePr w:w="793" w:h="230" w:hRule="exact" w:wrap="none" w:vAnchor="page" w:hAnchor="margin" w:x="7473" w:y="11479"/>
        <w:rPr>
          <w:rStyle w:val="C26"/>
          <w:rtl w:val="0"/>
        </w:rPr>
      </w:pPr>
      <w:r>
        <w:rPr>
          <w:rStyle w:val="C26"/>
          <w:rtl w:val="0"/>
        </w:rPr>
        <w:t>ošetření</w:t>
      </w:r>
    </w:p>
    <w:p>
      <w:pPr>
        <w:pStyle w:val="P37"/>
        <w:framePr w:w="716" w:h="230" w:hRule="exact" w:wrap="none" w:vAnchor="page" w:hAnchor="margin" w:x="8308" w:y="11479"/>
        <w:rPr>
          <w:rStyle w:val="C26"/>
          <w:rtl w:val="0"/>
        </w:rPr>
      </w:pPr>
      <w:r>
        <w:rPr>
          <w:rStyle w:val="C26"/>
          <w:rtl w:val="0"/>
        </w:rPr>
        <w:t>malého</w:t>
      </w:r>
    </w:p>
    <w:p>
      <w:pPr>
        <w:pStyle w:val="P37"/>
        <w:framePr w:w="649" w:h="230" w:hRule="exact" w:wrap="none" w:vAnchor="page" w:hAnchor="margin" w:x="9067" w:y="11479"/>
        <w:rPr>
          <w:rStyle w:val="C26"/>
          <w:rtl w:val="0"/>
        </w:rPr>
      </w:pPr>
      <w:r>
        <w:rPr>
          <w:rStyle w:val="C26"/>
          <w:rtl w:val="0"/>
        </w:rPr>
        <w:t>zvířete</w:t>
      </w:r>
    </w:p>
    <w:p>
      <w:pPr>
        <w:pStyle w:val="P38"/>
        <w:framePr w:w="226" w:h="230" w:hRule="exact" w:wrap="none" w:vAnchor="page" w:hAnchor="margin" w:x="9758" w:y="114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37" w:h="230" w:hRule="exact" w:wrap="none" w:vAnchor="page" w:hAnchor="margin" w:x="28" w:y="11710"/>
        <w:rPr>
          <w:rStyle w:val="C27"/>
          <w:rtl w:val="0"/>
        </w:rPr>
      </w:pPr>
      <w:r>
        <w:rPr>
          <w:rStyle w:val="C27"/>
          <w:rtl w:val="0"/>
        </w:rPr>
        <w:t>vymezením</w:t>
      </w:r>
    </w:p>
    <w:p>
      <w:pPr>
        <w:pStyle w:val="P38"/>
        <w:framePr w:w="1167" w:h="230" w:hRule="exact" w:wrap="none" w:vAnchor="page" w:hAnchor="margin" w:x="1108" w:y="11710"/>
        <w:rPr>
          <w:rStyle w:val="C27"/>
          <w:rtl w:val="0"/>
        </w:rPr>
      </w:pPr>
      <w:r>
        <w:rPr>
          <w:rStyle w:val="C27"/>
          <w:rtl w:val="0"/>
        </w:rPr>
        <w:t>legislativního</w:t>
      </w:r>
    </w:p>
    <w:p>
      <w:pPr>
        <w:pStyle w:val="P38"/>
        <w:framePr w:w="572" w:h="230" w:hRule="exact" w:wrap="none" w:vAnchor="page" w:hAnchor="margin" w:x="2318" w:y="11710"/>
        <w:rPr>
          <w:rStyle w:val="C27"/>
          <w:rtl w:val="0"/>
        </w:rPr>
      </w:pPr>
      <w:r>
        <w:rPr>
          <w:rStyle w:val="C27"/>
          <w:rtl w:val="0"/>
        </w:rPr>
        <w:t>rámce</w:t>
      </w:r>
    </w:p>
    <w:p>
      <w:pPr>
        <w:pStyle w:val="P38"/>
        <w:framePr w:w="625" w:h="230" w:hRule="exact" w:wrap="none" w:vAnchor="page" w:hAnchor="margin" w:x="2932" w:y="1171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769" w:h="230" w:hRule="exact" w:wrap="none" w:vAnchor="page" w:hAnchor="margin" w:x="3600" w:y="11710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4411" w:y="1171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4646" w:y="1171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36" w:y="1171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52" w:y="11710"/>
        <w:rPr>
          <w:rStyle w:val="C27"/>
          <w:rtl w:val="0"/>
        </w:rPr>
      </w:pPr>
      <w:r>
        <w:rPr>
          <w:rStyle w:val="C27"/>
          <w:rtl w:val="0"/>
        </w:rPr>
        <w:t>166/1999</w:t>
      </w:r>
    </w:p>
    <w:p>
      <w:pPr>
        <w:pStyle w:val="P38"/>
        <w:framePr w:w="370" w:h="230" w:hRule="exact" w:wrap="none" w:vAnchor="page" w:hAnchor="margin" w:x="6345" w:y="1171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758" w:y="117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61" w:h="230" w:hRule="exact" w:wrap="none" w:vAnchor="page" w:hAnchor="margin" w:x="6931" w:y="11710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437" w:h="230" w:hRule="exact" w:wrap="none" w:vAnchor="page" w:hAnchor="margin" w:x="7934" w:y="11710"/>
        <w:rPr>
          <w:rStyle w:val="C27"/>
          <w:rtl w:val="0"/>
        </w:rPr>
      </w:pPr>
      <w:r>
        <w:rPr>
          <w:rStyle w:val="C27"/>
          <w:rtl w:val="0"/>
        </w:rPr>
        <w:t>péči,</w:t>
      </w:r>
    </w:p>
    <w:p>
      <w:pPr>
        <w:pStyle w:val="P38"/>
        <w:framePr w:w="226" w:h="230" w:hRule="exact" w:wrap="none" w:vAnchor="page" w:hAnchor="margin" w:x="8414" w:y="1171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8683" w:y="1171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9230" w:y="11710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30" w:h="230" w:hRule="exact" w:wrap="none" w:vAnchor="page" w:hAnchor="margin" w:x="854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1027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1617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1940"/>
        <w:rPr>
          <w:rStyle w:val="C27"/>
          <w:rtl w:val="0"/>
        </w:rPr>
      </w:pPr>
      <w:r>
        <w:rPr>
          <w:rStyle w:val="C27"/>
          <w:rtl w:val="0"/>
        </w:rPr>
        <w:t>501/2020</w:t>
      </w:r>
    </w:p>
    <w:p>
      <w:pPr>
        <w:pStyle w:val="P38"/>
        <w:framePr w:w="317" w:h="230" w:hRule="exact" w:wrap="none" w:vAnchor="page" w:hAnchor="margin" w:x="2726" w:y="11940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73" w:h="230" w:hRule="exact" w:wrap="none" w:vAnchor="page" w:hAnchor="margin" w:x="3086" w:y="1194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201" w:y="11940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859" w:y="11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61" w:h="230" w:hRule="exact" w:wrap="none" w:vAnchor="page" w:hAnchor="margin" w:x="4128" w:y="11940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548" w:h="230" w:hRule="exact" w:wrap="none" w:vAnchor="page" w:hAnchor="margin" w:x="4632" w:y="1194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5222" w:y="1194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438" w:y="11940"/>
        <w:rPr>
          <w:rStyle w:val="C27"/>
          <w:rtl w:val="0"/>
        </w:rPr>
      </w:pPr>
      <w:r>
        <w:rPr>
          <w:rStyle w:val="C27"/>
          <w:rtl w:val="0"/>
        </w:rPr>
        <w:t>246/1992</w:t>
      </w:r>
    </w:p>
    <w:p>
      <w:pPr>
        <w:pStyle w:val="P38"/>
        <w:framePr w:w="370" w:h="230" w:hRule="exact" w:wrap="none" w:vAnchor="page" w:hAnchor="margin" w:x="6331" w:y="1194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241" w:h="230" w:hRule="exact" w:wrap="none" w:vAnchor="page" w:hAnchor="margin" w:x="6744" w:y="11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7027" w:y="11940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05" w:h="230" w:hRule="exact" w:wrap="none" w:vAnchor="page" w:hAnchor="margin" w:x="7804" w:y="11940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404" w:h="230" w:hRule="exact" w:wrap="none" w:vAnchor="page" w:hAnchor="margin" w:x="8352" w:y="11940"/>
        <w:rPr>
          <w:rStyle w:val="C27"/>
          <w:rtl w:val="0"/>
        </w:rPr>
      </w:pPr>
      <w:r>
        <w:rPr>
          <w:rStyle w:val="C27"/>
          <w:rtl w:val="0"/>
        </w:rPr>
        <w:t>proti</w:t>
      </w:r>
    </w:p>
    <w:p>
      <w:pPr>
        <w:pStyle w:val="P38"/>
        <w:framePr w:w="572" w:h="230" w:hRule="exact" w:wrap="none" w:vAnchor="page" w:hAnchor="margin" w:x="8798" w:y="11940"/>
        <w:rPr>
          <w:rStyle w:val="C27"/>
          <w:rtl w:val="0"/>
        </w:rPr>
      </w:pPr>
      <w:r>
        <w:rPr>
          <w:rStyle w:val="C27"/>
          <w:rtl w:val="0"/>
        </w:rPr>
        <w:t>týrání,</w:t>
      </w:r>
    </w:p>
    <w:p>
      <w:pPr>
        <w:pStyle w:val="P38"/>
        <w:framePr w:w="226" w:h="230" w:hRule="exact" w:wrap="none" w:vAnchor="page" w:hAnchor="margin" w:x="9412" w:y="1194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9681" w:y="11940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1041" w:y="12171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802" w:h="230" w:hRule="exact" w:wrap="none" w:vAnchor="page" w:hAnchor="margin" w:x="1920" w:y="12171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30" w:h="230" w:hRule="exact" w:wrap="none" w:vAnchor="page" w:hAnchor="margin" w:x="2764" w:y="12171"/>
        <w:rPr>
          <w:rStyle w:val="C27"/>
          <w:rtl w:val="0"/>
        </w:rPr>
      </w:pPr>
      <w:r>
        <w:rPr>
          <w:rStyle w:val="C27"/>
          <w:rtl w:val="0"/>
        </w:rPr>
        <w:t>j)</w:t>
      </w:r>
    </w:p>
    <w:p>
      <w:pPr>
        <w:pStyle w:val="P38"/>
        <w:framePr w:w="461" w:h="230" w:hRule="exact" w:wrap="none" w:vAnchor="page" w:hAnchor="margin" w:x="2937" w:y="1217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05" w:h="230" w:hRule="exact" w:wrap="none" w:vAnchor="page" w:hAnchor="margin" w:x="3441" w:y="1217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514" w:h="230" w:hRule="exact" w:wrap="none" w:vAnchor="page" w:hAnchor="margin" w:x="4089" w:y="12171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41" w:h="230" w:hRule="exact" w:wrap="none" w:vAnchor="page" w:hAnchor="margin" w:x="4646" w:y="121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33" w:h="230" w:hRule="exact" w:wrap="none" w:vAnchor="page" w:hAnchor="margin" w:x="4929" w:y="12171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38"/>
        <w:framePr w:w="658" w:h="230" w:hRule="exact" w:wrap="none" w:vAnchor="page" w:hAnchor="margin" w:x="6105" w:y="12171"/>
        <w:rPr>
          <w:rStyle w:val="C27"/>
          <w:rtl w:val="0"/>
        </w:rPr>
      </w:pPr>
      <w:r>
        <w:rPr>
          <w:rStyle w:val="C27"/>
          <w:rtl w:val="0"/>
        </w:rPr>
        <w:t>projevy</w:t>
      </w:r>
    </w:p>
    <w:p>
      <w:pPr>
        <w:pStyle w:val="P38"/>
        <w:framePr w:w="749" w:h="230" w:hRule="exact" w:wrap="none" w:vAnchor="page" w:hAnchor="margin" w:x="6806" w:y="12171"/>
        <w:rPr>
          <w:rStyle w:val="C27"/>
          <w:rtl w:val="0"/>
        </w:rPr>
      </w:pPr>
      <w:r>
        <w:rPr>
          <w:rStyle w:val="C27"/>
          <w:rtl w:val="0"/>
        </w:rPr>
        <w:t>v oblasti</w:t>
      </w:r>
    </w:p>
    <w:p>
      <w:pPr>
        <w:pStyle w:val="P38"/>
        <w:framePr w:w="639" w:h="230" w:hRule="exact" w:wrap="none" w:vAnchor="page" w:hAnchor="margin" w:x="7598" w:y="12171"/>
        <w:rPr>
          <w:rStyle w:val="C27"/>
          <w:rtl w:val="0"/>
        </w:rPr>
      </w:pPr>
      <w:r>
        <w:rPr>
          <w:rStyle w:val="C27"/>
          <w:rtl w:val="0"/>
        </w:rPr>
        <w:t>mimiky</w:t>
      </w:r>
    </w:p>
    <w:p>
      <w:pPr>
        <w:pStyle w:val="P38"/>
        <w:framePr w:w="130" w:h="230" w:hRule="exact" w:wrap="none" w:vAnchor="page" w:hAnchor="margin" w:x="8280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8452" w:y="12171"/>
        <w:rPr>
          <w:rStyle w:val="C27"/>
          <w:rtl w:val="0"/>
        </w:rPr>
      </w:pPr>
      <w:r>
        <w:rPr>
          <w:rStyle w:val="C27"/>
          <w:rtl w:val="0"/>
        </w:rPr>
        <w:t>postoje</w:t>
      </w:r>
    </w:p>
    <w:p>
      <w:pPr>
        <w:pStyle w:val="P38"/>
        <w:framePr w:w="615" w:h="230" w:hRule="exact" w:wrap="none" w:vAnchor="page" w:hAnchor="margin" w:x="9153" w:y="1217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701" w:h="230" w:hRule="exact" w:wrap="none" w:vAnchor="page" w:hAnchor="margin" w:x="9811" w:y="12171"/>
        <w:rPr>
          <w:rStyle w:val="C27"/>
          <w:rtl w:val="0"/>
        </w:rPr>
      </w:pPr>
      <w:r>
        <w:rPr>
          <w:rStyle w:val="C27"/>
          <w:rtl w:val="0"/>
        </w:rPr>
        <w:t>(zvláště</w:t>
      </w:r>
    </w:p>
    <w:p>
      <w:pPr>
        <w:pStyle w:val="P38"/>
        <w:framePr w:w="32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oči,</w:t>
      </w:r>
    </w:p>
    <w:p>
      <w:pPr>
        <w:pStyle w:val="P38"/>
        <w:framePr w:w="337" w:h="230" w:hRule="exact" w:wrap="none" w:vAnchor="page" w:hAnchor="margin" w:x="398" w:y="12401"/>
        <w:rPr>
          <w:rStyle w:val="C27"/>
          <w:rtl w:val="0"/>
        </w:rPr>
      </w:pPr>
      <w:r>
        <w:rPr>
          <w:rStyle w:val="C27"/>
          <w:rtl w:val="0"/>
        </w:rPr>
        <w:t>uši)</w:t>
      </w:r>
    </w:p>
    <w:p>
      <w:pPr>
        <w:pStyle w:val="P38"/>
        <w:framePr w:w="130" w:h="230" w:hRule="exact" w:wrap="none" w:vAnchor="page" w:hAnchor="margin" w:x="777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0" w:y="1240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49" w:h="230" w:hRule="exact" w:wrap="none" w:vAnchor="page" w:hAnchor="margin" w:x="1387" w:y="12401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38"/>
        <w:framePr w:w="716" w:h="230" w:hRule="exact" w:wrap="none" w:vAnchor="page" w:hAnchor="margin" w:x="2179" w:y="12401"/>
        <w:rPr>
          <w:rStyle w:val="C27"/>
          <w:rtl w:val="0"/>
        </w:rPr>
      </w:pPr>
      <w:r>
        <w:rPr>
          <w:rStyle w:val="C27"/>
          <w:rtl w:val="0"/>
        </w:rPr>
        <w:t>projevy.</w:t>
      </w:r>
    </w:p>
    <w:p>
      <w:pPr>
        <w:pStyle w:val="P38"/>
        <w:framePr w:w="7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28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07" w:y="1287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086" w:y="1287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59" w:y="12871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893" w:h="230" w:hRule="exact" w:wrap="none" w:vAnchor="page" w:hAnchor="margin" w:x="4104" w:y="12871"/>
        <w:rPr>
          <w:rStyle w:val="C26"/>
          <w:rtl w:val="0"/>
        </w:rPr>
      </w:pPr>
      <w:r>
        <w:rPr>
          <w:rStyle w:val="C26"/>
          <w:rtl w:val="0"/>
        </w:rPr>
        <w:t>anatomii,</w:t>
      </w:r>
    </w:p>
    <w:p>
      <w:pPr>
        <w:pStyle w:val="P37"/>
        <w:framePr w:w="1114" w:h="230" w:hRule="exact" w:wrap="none" w:vAnchor="page" w:hAnchor="margin" w:x="5040" w:y="12871"/>
        <w:rPr>
          <w:rStyle w:val="C26"/>
          <w:rtl w:val="0"/>
        </w:rPr>
      </w:pPr>
      <w:r>
        <w:rPr>
          <w:rStyle w:val="C26"/>
          <w:rtl w:val="0"/>
        </w:rPr>
        <w:t>anatomické</w:t>
      </w:r>
    </w:p>
    <w:p>
      <w:pPr>
        <w:pStyle w:val="P37"/>
        <w:framePr w:w="989" w:h="230" w:hRule="exact" w:wrap="none" w:vAnchor="page" w:hAnchor="margin" w:x="6196" w:y="12871"/>
        <w:rPr>
          <w:rStyle w:val="C26"/>
          <w:rtl w:val="0"/>
        </w:rPr>
      </w:pPr>
      <w:r>
        <w:rPr>
          <w:rStyle w:val="C26"/>
          <w:rtl w:val="0"/>
        </w:rPr>
        <w:t>topografii,</w:t>
      </w:r>
    </w:p>
    <w:p>
      <w:pPr>
        <w:pStyle w:val="P37"/>
        <w:framePr w:w="879" w:h="230" w:hRule="exact" w:wrap="none" w:vAnchor="page" w:hAnchor="margin" w:x="7228" w:y="12871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130" w:h="230" w:hRule="exact" w:wrap="none" w:vAnchor="page" w:hAnchor="margin" w:x="8150" w:y="1287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1" w:h="230" w:hRule="exact" w:wrap="none" w:vAnchor="page" w:hAnchor="margin" w:x="8323" w:y="12871"/>
        <w:rPr>
          <w:rStyle w:val="C26"/>
          <w:rtl w:val="0"/>
        </w:rPr>
      </w:pPr>
      <w:r>
        <w:rPr>
          <w:rStyle w:val="C26"/>
          <w:rtl w:val="0"/>
        </w:rPr>
        <w:t>patofyziologii</w:t>
      </w:r>
    </w:p>
    <w:p>
      <w:pPr>
        <w:pStyle w:val="P37"/>
        <w:framePr w:w="1201" w:h="230" w:hRule="exact" w:wrap="none" w:vAnchor="page" w:hAnchor="margin" w:x="28" w:y="13102"/>
        <w:rPr>
          <w:rStyle w:val="C26"/>
          <w:rtl w:val="0"/>
        </w:rPr>
      </w:pPr>
      <w:r>
        <w:rPr>
          <w:rStyle w:val="C26"/>
          <w:rtl w:val="0"/>
        </w:rPr>
        <w:t>pohybového</w:t>
      </w:r>
    </w:p>
    <w:p>
      <w:pPr>
        <w:pStyle w:val="P37"/>
        <w:framePr w:w="735" w:h="230" w:hRule="exact" w:wrap="none" w:vAnchor="page" w:hAnchor="margin" w:x="1272" w:y="13102"/>
        <w:rPr>
          <w:rStyle w:val="C26"/>
          <w:rtl w:val="0"/>
        </w:rPr>
      </w:pPr>
      <w:r>
        <w:rPr>
          <w:rStyle w:val="C26"/>
          <w:rtl w:val="0"/>
        </w:rPr>
        <w:t>aparátu</w:t>
      </w:r>
    </w:p>
    <w:p>
      <w:pPr>
        <w:pStyle w:val="P37"/>
        <w:framePr w:w="706" w:h="230" w:hRule="exact" w:wrap="none" w:vAnchor="page" w:hAnchor="margin" w:x="2049" w:y="13102"/>
        <w:rPr>
          <w:rStyle w:val="C26"/>
          <w:rtl w:val="0"/>
        </w:rPr>
      </w:pPr>
      <w:r>
        <w:rPr>
          <w:rStyle w:val="C26"/>
          <w:rtl w:val="0"/>
        </w:rPr>
        <w:t>malých</w:t>
      </w:r>
    </w:p>
    <w:p>
      <w:pPr>
        <w:pStyle w:val="P37"/>
        <w:framePr w:w="538" w:h="230" w:hRule="exact" w:wrap="none" w:vAnchor="page" w:hAnchor="margin" w:x="2798" w:y="13102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461" w:h="230" w:hRule="exact" w:wrap="none" w:vAnchor="page" w:hAnchor="margin" w:x="3379" w:y="131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3883" w:y="13102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4219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03" w:h="230" w:hRule="exact" w:wrap="none" w:vAnchor="page" w:hAnchor="margin" w:x="5020" w:y="131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5366" w:y="1310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024" w:y="131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83" w:h="230" w:hRule="exact" w:wrap="none" w:vAnchor="page" w:hAnchor="margin" w:x="6259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93" w:h="230" w:hRule="exact" w:wrap="none" w:vAnchor="page" w:hAnchor="margin" w:x="6484" w:y="1310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937" w:h="230" w:hRule="exact" w:wrap="none" w:vAnchor="page" w:hAnchor="margin" w:x="6720" w:y="1310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1023" w:h="230" w:hRule="exact" w:wrap="none" w:vAnchor="page" w:hAnchor="margin" w:x="7699" w:y="13102"/>
        <w:rPr>
          <w:rStyle w:val="C27"/>
          <w:rtl w:val="0"/>
        </w:rPr>
      </w:pPr>
      <w:r>
        <w:rPr>
          <w:rStyle w:val="C27"/>
          <w:rtl w:val="0"/>
        </w:rPr>
        <w:t>anatomický</w:t>
      </w:r>
    </w:p>
    <w:p>
      <w:pPr>
        <w:pStyle w:val="P38"/>
        <w:framePr w:w="514" w:h="230" w:hRule="exact" w:wrap="none" w:vAnchor="page" w:hAnchor="margin" w:x="8764" w:y="13102"/>
        <w:rPr>
          <w:rStyle w:val="C27"/>
          <w:rtl w:val="0"/>
        </w:rPr>
      </w:pPr>
      <w:r>
        <w:rPr>
          <w:rStyle w:val="C27"/>
          <w:rtl w:val="0"/>
        </w:rPr>
        <w:t>obraz</w:t>
      </w:r>
    </w:p>
    <w:p>
      <w:pPr>
        <w:pStyle w:val="P38"/>
        <w:framePr w:w="404" w:h="230" w:hRule="exact" w:wrap="none" w:vAnchor="page" w:hAnchor="margin" w:x="9321" w:y="1310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9768" w:y="1310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337" w:h="230" w:hRule="exact" w:wrap="none" w:vAnchor="page" w:hAnchor="margin" w:x="28" w:y="13332"/>
        <w:rPr>
          <w:rStyle w:val="C27"/>
          <w:rtl w:val="0"/>
        </w:rPr>
      </w:pPr>
      <w:r>
        <w:rPr>
          <w:rStyle w:val="C27"/>
          <w:rtl w:val="0"/>
        </w:rPr>
        <w:t>psa</w:t>
      </w:r>
    </w:p>
    <w:p>
      <w:pPr>
        <w:pStyle w:val="P38"/>
        <w:framePr w:w="130" w:h="230" w:hRule="exact" w:wrap="none" w:vAnchor="page" w:hAnchor="margin" w:x="408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80" w:y="13332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1392" w:y="133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37" w:h="230" w:hRule="exact" w:wrap="none" w:vAnchor="page" w:hAnchor="margin" w:x="1627" w:y="13332"/>
        <w:rPr>
          <w:rStyle w:val="C27"/>
          <w:rtl w:val="0"/>
        </w:rPr>
      </w:pPr>
      <w:r>
        <w:rPr>
          <w:rStyle w:val="C27"/>
          <w:rtl w:val="0"/>
        </w:rPr>
        <w:t>anatomické</w:t>
      </w:r>
    </w:p>
    <w:p>
      <w:pPr>
        <w:pStyle w:val="P38"/>
        <w:framePr w:w="615" w:h="230" w:hRule="exact" w:wrap="none" w:vAnchor="page" w:hAnchor="margin" w:x="2707" w:y="13332"/>
        <w:rPr>
          <w:rStyle w:val="C27"/>
          <w:rtl w:val="0"/>
        </w:rPr>
      </w:pPr>
      <w:r>
        <w:rPr>
          <w:rStyle w:val="C27"/>
          <w:rtl w:val="0"/>
        </w:rPr>
        <w:t>obrazy</w:t>
      </w:r>
    </w:p>
    <w:p>
      <w:pPr>
        <w:pStyle w:val="P38"/>
        <w:framePr w:w="404" w:h="230" w:hRule="exact" w:wrap="none" w:vAnchor="page" w:hAnchor="margin" w:x="3364" w:y="13332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69" w:h="230" w:hRule="exact" w:wrap="none" w:vAnchor="page" w:hAnchor="margin" w:x="3811" w:y="13332"/>
        <w:rPr>
          <w:rStyle w:val="C27"/>
          <w:rtl w:val="0"/>
        </w:rPr>
      </w:pPr>
      <w:r>
        <w:rPr>
          <w:rStyle w:val="C27"/>
          <w:rtl w:val="0"/>
        </w:rPr>
        <w:t>popisků)</w:t>
      </w:r>
    </w:p>
    <w:p>
      <w:pPr>
        <w:pStyle w:val="P38"/>
        <w:framePr w:w="605" w:h="230" w:hRule="exact" w:wrap="none" w:vAnchor="page" w:hAnchor="margin" w:x="4622" w:y="13332"/>
        <w:rPr>
          <w:rStyle w:val="C27"/>
          <w:rtl w:val="0"/>
        </w:rPr>
      </w:pPr>
      <w:r>
        <w:rPr>
          <w:rStyle w:val="C27"/>
          <w:rtl w:val="0"/>
        </w:rPr>
        <w:t>králíka</w:t>
      </w:r>
    </w:p>
    <w:p>
      <w:pPr>
        <w:pStyle w:val="P38"/>
        <w:framePr w:w="130" w:h="230" w:hRule="exact" w:wrap="none" w:vAnchor="page" w:hAnchor="margin" w:x="5270" w:y="133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443" w:y="13332"/>
        <w:rPr>
          <w:rStyle w:val="C27"/>
          <w:rtl w:val="0"/>
        </w:rPr>
      </w:pPr>
      <w:r>
        <w:rPr>
          <w:rStyle w:val="C27"/>
          <w:rtl w:val="0"/>
        </w:rPr>
        <w:t>kočky.</w:t>
      </w:r>
    </w:p>
    <w:p>
      <w:pPr>
        <w:pStyle w:val="P38"/>
        <w:framePr w:w="149" w:h="230" w:hRule="exact" w:wrap="none" w:vAnchor="page" w:hAnchor="margin" w:x="6067" w:y="1333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59" w:y="1333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40" w:h="230" w:hRule="exact" w:wrap="none" w:vAnchor="page" w:hAnchor="margin" w:x="6916" w:y="13332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461" w:h="230" w:hRule="exact" w:wrap="none" w:vAnchor="page" w:hAnchor="margin" w:x="7099" w:y="1333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7603" w:y="13332"/>
        <w:rPr>
          <w:rStyle w:val="C27"/>
          <w:rtl w:val="0"/>
        </w:rPr>
      </w:pPr>
      <w:r>
        <w:rPr>
          <w:rStyle w:val="C27"/>
          <w:rtl w:val="0"/>
        </w:rPr>
        <w:t>k dispozici</w:t>
      </w:r>
    </w:p>
    <w:p>
      <w:pPr>
        <w:pStyle w:val="P38"/>
        <w:framePr w:w="370" w:h="230" w:hRule="exact" w:wrap="none" w:vAnchor="page" w:hAnchor="margin" w:x="8582" w:y="13332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05" w:h="230" w:hRule="exact" w:wrap="none" w:vAnchor="page" w:hAnchor="margin" w:x="8995" w:y="13332"/>
        <w:rPr>
          <w:rStyle w:val="C27"/>
          <w:rtl w:val="0"/>
        </w:rPr>
      </w:pPr>
      <w:r>
        <w:rPr>
          <w:rStyle w:val="C27"/>
          <w:rtl w:val="0"/>
        </w:rPr>
        <w:t>zvíře,</w:t>
      </w:r>
    </w:p>
    <w:p>
      <w:pPr>
        <w:pStyle w:val="P38"/>
        <w:framePr w:w="303" w:h="230" w:hRule="exact" w:wrap="none" w:vAnchor="page" w:hAnchor="margin" w:x="9542" w:y="1333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888" w:y="133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28" w:y="135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686" w:y="13563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249" w:h="230" w:hRule="exact" w:wrap="none" w:vAnchor="page" w:hAnchor="margin" w:x="921" w:y="13563"/>
        <w:rPr>
          <w:rStyle w:val="C27"/>
          <w:rtl w:val="0"/>
        </w:rPr>
      </w:pPr>
      <w:r>
        <w:rPr>
          <w:rStyle w:val="C27"/>
          <w:rtl w:val="0"/>
        </w:rPr>
        <w:t>videozáznam.</w:t>
      </w:r>
    </w:p>
    <w:p>
      <w:pPr>
        <w:pStyle w:val="P38"/>
        <w:framePr w:w="802" w:h="230" w:hRule="exact" w:wrap="none" w:vAnchor="page" w:hAnchor="margin" w:x="2212" w:y="13563"/>
        <w:rPr>
          <w:rStyle w:val="C27"/>
          <w:rtl w:val="0"/>
        </w:rPr>
      </w:pPr>
      <w:r>
        <w:rPr>
          <w:rStyle w:val="C27"/>
          <w:rtl w:val="0"/>
        </w:rPr>
        <w:t>V kritériu</w:t>
      </w:r>
    </w:p>
    <w:p>
      <w:pPr>
        <w:pStyle w:val="P38"/>
        <w:framePr w:w="193" w:h="230" w:hRule="exact" w:wrap="none" w:vAnchor="page" w:hAnchor="margin" w:x="3057" w:y="13563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385" w:h="230" w:hRule="exact" w:wrap="none" w:vAnchor="page" w:hAnchor="margin" w:x="3292" w:y="1356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7" w:h="230" w:hRule="exact" w:wrap="none" w:vAnchor="page" w:hAnchor="margin" w:x="3720" w:y="13563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1325" w:h="230" w:hRule="exact" w:wrap="none" w:vAnchor="page" w:hAnchor="margin" w:x="4929" w:y="13563"/>
        <w:rPr>
          <w:rStyle w:val="C27"/>
          <w:rtl w:val="0"/>
        </w:rPr>
      </w:pPr>
      <w:r>
        <w:rPr>
          <w:rStyle w:val="C27"/>
          <w:rtl w:val="0"/>
        </w:rPr>
        <w:t>onemocněními</w:t>
      </w:r>
    </w:p>
    <w:p>
      <w:pPr>
        <w:pStyle w:val="P38"/>
        <w:framePr w:w="1105" w:h="230" w:hRule="exact" w:wrap="none" w:vAnchor="page" w:hAnchor="margin" w:x="6297" w:y="13563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692" w:h="230" w:hRule="exact" w:wrap="none" w:vAnchor="page" w:hAnchor="margin" w:x="7444" w:y="13563"/>
        <w:rPr>
          <w:rStyle w:val="C27"/>
          <w:rtl w:val="0"/>
        </w:rPr>
      </w:pPr>
      <w:r>
        <w:rPr>
          <w:rStyle w:val="C27"/>
          <w:rtl w:val="0"/>
        </w:rPr>
        <w:t>aparátu</w:t>
      </w:r>
    </w:p>
    <w:p>
      <w:pPr>
        <w:pStyle w:val="P38"/>
        <w:framePr w:w="725" w:h="230" w:hRule="exact" w:wrap="none" w:vAnchor="page" w:hAnchor="margin" w:x="8179" w:y="13563"/>
        <w:rPr>
          <w:rStyle w:val="C27"/>
          <w:rtl w:val="0"/>
        </w:rPr>
      </w:pPr>
      <w:r>
        <w:rPr>
          <w:rStyle w:val="C27"/>
          <w:rtl w:val="0"/>
        </w:rPr>
        <w:t>míněny:</w:t>
      </w:r>
    </w:p>
    <w:p>
      <w:pPr>
        <w:pStyle w:val="P38"/>
        <w:framePr w:w="1081" w:h="230" w:hRule="exact" w:wrap="none" w:vAnchor="page" w:hAnchor="margin" w:x="8947" w:y="13563"/>
        <w:rPr>
          <w:rStyle w:val="C27"/>
          <w:rtl w:val="0"/>
        </w:rPr>
      </w:pPr>
      <w:r>
        <w:rPr>
          <w:rStyle w:val="C27"/>
          <w:rtl w:val="0"/>
        </w:rPr>
        <w:t>spondylóza,</w:t>
      </w:r>
    </w:p>
    <w:p>
      <w:pPr>
        <w:pStyle w:val="P38"/>
        <w:framePr w:w="850" w:h="230" w:hRule="exact" w:wrap="none" w:vAnchor="page" w:hAnchor="margin" w:x="28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60" w:h="230" w:hRule="exact" w:wrap="none" w:vAnchor="page" w:hAnchor="margin" w:x="921" w:y="13793"/>
        <w:rPr>
          <w:rStyle w:val="C27"/>
          <w:rtl w:val="0"/>
        </w:rPr>
      </w:pPr>
      <w:r>
        <w:rPr>
          <w:rStyle w:val="C27"/>
          <w:rtl w:val="0"/>
        </w:rPr>
        <w:t>kyčelního</w:t>
      </w:r>
    </w:p>
    <w:p>
      <w:pPr>
        <w:pStyle w:val="P38"/>
        <w:framePr w:w="658" w:h="230" w:hRule="exact" w:wrap="none" w:vAnchor="page" w:hAnchor="margin" w:x="1824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850" w:h="230" w:hRule="exact" w:wrap="none" w:vAnchor="page" w:hAnchor="margin" w:x="2524" w:y="13793"/>
        <w:rPr>
          <w:rStyle w:val="C27"/>
          <w:rtl w:val="0"/>
        </w:rPr>
      </w:pPr>
      <w:r>
        <w:rPr>
          <w:rStyle w:val="C27"/>
          <w:rtl w:val="0"/>
        </w:rPr>
        <w:t>dysplazie</w:t>
      </w:r>
    </w:p>
    <w:p>
      <w:pPr>
        <w:pStyle w:val="P38"/>
        <w:framePr w:w="826" w:h="230" w:hRule="exact" w:wrap="none" w:vAnchor="page" w:hAnchor="margin" w:x="3417" w:y="13793"/>
        <w:rPr>
          <w:rStyle w:val="C27"/>
          <w:rtl w:val="0"/>
        </w:rPr>
      </w:pPr>
      <w:r>
        <w:rPr>
          <w:rStyle w:val="C27"/>
          <w:rtl w:val="0"/>
        </w:rPr>
        <w:t>loketního</w:t>
      </w:r>
    </w:p>
    <w:p>
      <w:pPr>
        <w:pStyle w:val="P38"/>
        <w:framePr w:w="658" w:h="230" w:hRule="exact" w:wrap="none" w:vAnchor="page" w:hAnchor="margin" w:x="4286" w:y="13793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1489" w:h="230" w:hRule="exact" w:wrap="none" w:vAnchor="page" w:hAnchor="margin" w:x="4987" w:y="13793"/>
        <w:rPr>
          <w:rStyle w:val="C27"/>
          <w:rtl w:val="0"/>
        </w:rPr>
      </w:pPr>
      <w:r>
        <w:rPr>
          <w:rStyle w:val="C27"/>
          <w:rtl w:val="0"/>
        </w:rPr>
        <w:t>osteochondróza,</w:t>
      </w:r>
    </w:p>
    <w:p>
      <w:pPr>
        <w:pStyle w:val="P38"/>
        <w:framePr w:w="461" w:h="230" w:hRule="exact" w:wrap="none" w:vAnchor="page" w:hAnchor="margin" w:x="6518" w:y="13793"/>
        <w:rPr>
          <w:rStyle w:val="C27"/>
          <w:rtl w:val="0"/>
        </w:rPr>
      </w:pPr>
      <w:r>
        <w:rPr>
          <w:rStyle w:val="C27"/>
          <w:rtl w:val="0"/>
        </w:rPr>
        <w:t>Legg</w:t>
      </w:r>
    </w:p>
    <w:p>
      <w:pPr>
        <w:pStyle w:val="P38"/>
        <w:framePr w:w="529" w:h="230" w:hRule="exact" w:wrap="none" w:vAnchor="page" w:hAnchor="margin" w:x="7022" w:y="13793"/>
        <w:rPr>
          <w:rStyle w:val="C27"/>
          <w:rtl w:val="0"/>
        </w:rPr>
      </w:pPr>
      <w:r>
        <w:rPr>
          <w:rStyle w:val="C27"/>
          <w:rtl w:val="0"/>
        </w:rPr>
        <w:t>Calve</w:t>
      </w:r>
    </w:p>
    <w:p>
      <w:pPr>
        <w:pStyle w:val="P38"/>
        <w:framePr w:w="759" w:h="230" w:hRule="exact" w:wrap="none" w:vAnchor="page" w:hAnchor="margin" w:x="7593" w:y="13793"/>
        <w:rPr>
          <w:rStyle w:val="C27"/>
          <w:rtl w:val="0"/>
        </w:rPr>
      </w:pPr>
      <w:r>
        <w:rPr>
          <w:rStyle w:val="C27"/>
          <w:rtl w:val="0"/>
        </w:rPr>
        <w:t>Perthes.</w:t>
      </w:r>
    </w:p>
    <w:p>
      <w:pPr>
        <w:pStyle w:val="P38"/>
        <w:framePr w:w="73" w:h="230" w:hRule="exact" w:wrap="none" w:vAnchor="page" w:hAnchor="margin" w:x="28" w:y="1402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14263"/>
        <w:rPr>
          <w:rStyle w:val="C27"/>
          <w:rtl w:val="0"/>
        </w:rPr>
      </w:pPr>
      <w:r>
        <w:rPr>
          <w:rStyle w:val="C27"/>
          <w:rtl w:val="0"/>
        </w:rPr>
        <w:t>V odborné</w:t>
      </w:r>
    </w:p>
    <w:p>
      <w:pPr>
        <w:pStyle w:val="P38"/>
        <w:framePr w:w="1057" w:h="230" w:hRule="exact" w:wrap="none" w:vAnchor="page" w:hAnchor="margin" w:x="1008" w:y="142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91" w:h="230" w:hRule="exact" w:wrap="none" w:vAnchor="page" w:hAnchor="margin" w:x="2107" w:y="14263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505" w:h="230" w:hRule="exact" w:wrap="none" w:vAnchor="page" w:hAnchor="margin" w:x="3340" w:y="14263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888" w:y="14263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649" w:h="230" w:hRule="exact" w:wrap="none" w:vAnchor="page" w:hAnchor="margin" w:x="4656" w:y="14263"/>
        <w:rPr>
          <w:rStyle w:val="C26"/>
          <w:rtl w:val="0"/>
        </w:rPr>
      </w:pPr>
      <w:r>
        <w:rPr>
          <w:rStyle w:val="C26"/>
          <w:rtl w:val="0"/>
        </w:rPr>
        <w:t>malým</w:t>
      </w:r>
    </w:p>
    <w:p>
      <w:pPr>
        <w:pStyle w:val="P37"/>
        <w:framePr w:w="836" w:h="230" w:hRule="exact" w:wrap="none" w:vAnchor="page" w:hAnchor="margin" w:x="5347" w:y="14263"/>
        <w:rPr>
          <w:rStyle w:val="C26"/>
          <w:rtl w:val="0"/>
        </w:rPr>
      </w:pPr>
      <w:r>
        <w:rPr>
          <w:rStyle w:val="C26"/>
          <w:rtl w:val="0"/>
        </w:rPr>
        <w:t>zvířatům</w:t>
      </w:r>
    </w:p>
    <w:p>
      <w:pPr>
        <w:pStyle w:val="P38"/>
        <w:framePr w:w="461" w:h="230" w:hRule="exact" w:wrap="none" w:vAnchor="page" w:hAnchor="margin" w:x="6225" w:y="1426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6729" w:y="142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55" w:y="1426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7790" w:y="14263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8568" w:y="14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8851" w:y="1426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802" w:h="230" w:hRule="exact" w:wrap="none" w:vAnchor="page" w:hAnchor="margin" w:x="28" w:y="14494"/>
        <w:rPr>
          <w:rStyle w:val="C27"/>
          <w:rtl w:val="0"/>
        </w:rPr>
      </w:pPr>
      <w:r>
        <w:rPr>
          <w:rStyle w:val="C27"/>
          <w:rtl w:val="0"/>
        </w:rPr>
        <w:t>situacích</w:t>
      </w:r>
    </w:p>
    <w:p>
      <w:pPr>
        <w:pStyle w:val="P38"/>
        <w:framePr w:w="226" w:h="230" w:hRule="exact" w:wrap="none" w:vAnchor="page" w:hAnchor="margin" w:x="873" w:y="14494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91" w:h="230" w:hRule="exact" w:wrap="none" w:vAnchor="page" w:hAnchor="margin" w:x="1142" w:y="14494"/>
        <w:rPr>
          <w:rStyle w:val="C27"/>
          <w:rtl w:val="0"/>
        </w:rPr>
      </w:pPr>
      <w:r>
        <w:rPr>
          <w:rStyle w:val="C27"/>
          <w:rtl w:val="0"/>
        </w:rPr>
        <w:t>skupin</w:t>
      </w:r>
    </w:p>
    <w:p>
      <w:pPr>
        <w:pStyle w:val="P38"/>
        <w:framePr w:w="149" w:h="230" w:hRule="exact" w:wrap="none" w:vAnchor="page" w:hAnchor="margin" w:x="1776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1968" w:y="144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07" w:h="230" w:hRule="exact" w:wrap="none" w:vAnchor="page" w:hAnchor="margin" w:x="2140" w:y="14494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1181" w:h="230" w:hRule="exact" w:wrap="none" w:vAnchor="page" w:hAnchor="margin" w:x="2390" w:y="144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614" w:y="144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28" w:h="230" w:hRule="exact" w:wrap="none" w:vAnchor="page" w:hAnchor="margin" w:x="4219" w:y="144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802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6" w:h="230" w:hRule="exact" w:wrap="none" w:vAnchor="page" w:hAnchor="margin" w:x="5534" w:y="144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48" w:h="230" w:hRule="exact" w:wrap="none" w:vAnchor="page" w:hAnchor="margin" w:x="5692" w:y="144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692" w:h="230" w:hRule="exact" w:wrap="none" w:vAnchor="page" w:hAnchor="margin" w:x="6283" w:y="14494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505" w:h="230" w:hRule="exact" w:wrap="none" w:vAnchor="page" w:hAnchor="margin" w:x="7017" w:y="14494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7564" w:y="14494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601" w:y="14494"/>
        <w:rPr>
          <w:rStyle w:val="C27"/>
          <w:rtl w:val="0"/>
        </w:rPr>
      </w:pPr>
      <w:r>
        <w:rPr>
          <w:rStyle w:val="C27"/>
          <w:rtl w:val="0"/>
        </w:rPr>
        <w:t>situaci.</w:t>
      </w:r>
    </w:p>
    <w:p>
      <w:pPr>
        <w:pStyle w:val="P38"/>
        <w:framePr w:w="735" w:h="230" w:hRule="exact" w:wrap="none" w:vAnchor="page" w:hAnchor="margin" w:x="9283" w:y="14494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207" w:h="230" w:hRule="exact" w:wrap="none" w:vAnchor="page" w:hAnchor="margin" w:x="10060" w:y="1449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38"/>
        <w:framePr w:w="879" w:h="230" w:hRule="exact" w:wrap="none" w:vAnchor="page" w:hAnchor="margin" w:x="28" w:y="14724"/>
        <w:rPr>
          <w:rStyle w:val="C27"/>
          <w:rtl w:val="0"/>
        </w:rPr>
      </w:pPr>
      <w:r>
        <w:rPr>
          <w:rStyle w:val="C27"/>
          <w:rtl w:val="0"/>
        </w:rPr>
        <w:t>bezpečné</w:t>
      </w:r>
    </w:p>
    <w:p>
      <w:pPr>
        <w:pStyle w:val="P38"/>
        <w:framePr w:w="1037" w:h="230" w:hRule="exact" w:wrap="none" w:vAnchor="page" w:hAnchor="margin" w:x="950" w:y="14724"/>
        <w:rPr>
          <w:rStyle w:val="C27"/>
          <w:rtl w:val="0"/>
        </w:rPr>
      </w:pPr>
      <w:r>
        <w:rPr>
          <w:rStyle w:val="C27"/>
          <w:rtl w:val="0"/>
        </w:rPr>
        <w:t>nasazování</w:t>
      </w:r>
    </w:p>
    <w:p>
      <w:pPr>
        <w:pStyle w:val="P38"/>
        <w:framePr w:w="130" w:h="230" w:hRule="exact" w:wrap="none" w:vAnchor="page" w:hAnchor="margin" w:x="2030" w:y="147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2203" w:y="14724"/>
        <w:rPr>
          <w:rStyle w:val="C27"/>
          <w:rtl w:val="0"/>
        </w:rPr>
      </w:pPr>
      <w:r>
        <w:rPr>
          <w:rStyle w:val="C27"/>
          <w:rtl w:val="0"/>
        </w:rPr>
        <w:t>svlékání</w:t>
      </w:r>
    </w:p>
    <w:p>
      <w:pPr>
        <w:pStyle w:val="P38"/>
        <w:framePr w:w="725" w:h="230" w:hRule="exact" w:wrap="none" w:vAnchor="page" w:hAnchor="margin" w:x="2995" w:y="14724"/>
        <w:rPr>
          <w:rStyle w:val="C27"/>
          <w:rtl w:val="0"/>
        </w:rPr>
      </w:pPr>
      <w:r>
        <w:rPr>
          <w:rStyle w:val="C27"/>
          <w:rtl w:val="0"/>
        </w:rPr>
        <w:t>postrojů</w:t>
      </w:r>
    </w:p>
    <w:p>
      <w:pPr>
        <w:pStyle w:val="P38"/>
        <w:framePr w:w="461" w:h="230" w:hRule="exact" w:wrap="none" w:vAnchor="page" w:hAnchor="margin" w:x="3763" w:y="147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4267" w:y="14724"/>
        <w:rPr>
          <w:rStyle w:val="C27"/>
          <w:rtl w:val="0"/>
        </w:rPr>
      </w:pPr>
      <w:r>
        <w:rPr>
          <w:rStyle w:val="C27"/>
          <w:rtl w:val="0"/>
        </w:rPr>
        <w:t>obleků,</w:t>
      </w:r>
    </w:p>
    <w:p>
      <w:pPr>
        <w:pStyle w:val="P38"/>
        <w:framePr w:w="879" w:h="230" w:hRule="exact" w:wrap="none" w:vAnchor="page" w:hAnchor="margin" w:x="4968" w:y="14724"/>
        <w:rPr>
          <w:rStyle w:val="C27"/>
          <w:rtl w:val="0"/>
        </w:rPr>
      </w:pPr>
      <w:r>
        <w:rPr>
          <w:rStyle w:val="C27"/>
          <w:rtl w:val="0"/>
        </w:rPr>
        <w:t>bezpečná</w:t>
      </w:r>
    </w:p>
    <w:p>
      <w:pPr>
        <w:pStyle w:val="P38"/>
        <w:framePr w:w="1037" w:h="230" w:hRule="exact" w:wrap="none" w:vAnchor="page" w:hAnchor="margin" w:x="5889" w:y="14724"/>
        <w:rPr>
          <w:rStyle w:val="C27"/>
          <w:rtl w:val="0"/>
        </w:rPr>
      </w:pPr>
      <w:r>
        <w:rPr>
          <w:rStyle w:val="C27"/>
          <w:rtl w:val="0"/>
        </w:rPr>
        <w:t>manipulace</w:t>
      </w:r>
    </w:p>
    <w:p>
      <w:pPr>
        <w:pStyle w:val="P38"/>
        <w:framePr w:w="116" w:h="230" w:hRule="exact" w:wrap="none" w:vAnchor="page" w:hAnchor="margin" w:x="6969" w:y="1472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128" w:y="14724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7776" w:y="14724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8601" w:y="147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8884" w:y="14724"/>
        <w:rPr>
          <w:rStyle w:val="C27"/>
          <w:rtl w:val="0"/>
        </w:rPr>
      </w:pPr>
      <w:r>
        <w:rPr>
          <w:rStyle w:val="C27"/>
          <w:rtl w:val="0"/>
        </w:rPr>
        <w:t>dopravních</w:t>
      </w:r>
    </w:p>
    <w:p>
      <w:pPr>
        <w:pStyle w:val="P38"/>
        <w:framePr w:w="961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prostředků</w:t>
      </w:r>
    </w:p>
    <w:p>
      <w:pPr>
        <w:pStyle w:val="P38"/>
        <w:framePr w:w="605" w:h="230" w:hRule="exact" w:wrap="none" w:vAnchor="page" w:hAnchor="margin" w:x="1032" w:y="149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893" w:h="230" w:hRule="exact" w:wrap="none" w:vAnchor="page" w:hAnchor="margin" w:x="1680" w:y="1495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48" w:h="230" w:hRule="exact" w:wrap="none" w:vAnchor="page" w:hAnchor="margin" w:x="2616" w:y="14955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625" w:h="230" w:hRule="exact" w:wrap="none" w:vAnchor="page" w:hAnchor="margin" w:x="3806" w:y="149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481" w:h="230" w:hRule="exact" w:wrap="none" w:vAnchor="page" w:hAnchor="margin" w:x="4473" w:y="14955"/>
        <w:rPr>
          <w:rStyle w:val="C27"/>
          <w:rtl w:val="0"/>
        </w:rPr>
      </w:pPr>
      <w:r>
        <w:rPr>
          <w:rStyle w:val="C27"/>
          <w:rtl w:val="0"/>
        </w:rPr>
        <w:t>jízdy,</w:t>
      </w:r>
    </w:p>
    <w:p>
      <w:pPr>
        <w:pStyle w:val="P38"/>
        <w:framePr w:w="615" w:h="230" w:hRule="exact" w:wrap="none" w:vAnchor="page" w:hAnchor="margin" w:x="4996" w:y="14955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836" w:h="230" w:hRule="exact" w:wrap="none" w:vAnchor="page" w:hAnchor="margin" w:x="5654" w:y="14955"/>
        <w:rPr>
          <w:rStyle w:val="C27"/>
          <w:rtl w:val="0"/>
        </w:rPr>
      </w:pPr>
      <w:r>
        <w:rPr>
          <w:rStyle w:val="C27"/>
          <w:rtl w:val="0"/>
        </w:rPr>
        <w:t>správnou</w:t>
      </w:r>
    </w:p>
    <w:p>
      <w:pPr>
        <w:pStyle w:val="P38"/>
        <w:framePr w:w="970" w:h="230" w:hRule="exact" w:wrap="none" w:vAnchor="page" w:hAnchor="margin" w:x="6532" w:y="14955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7545" w:y="149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7704" w:y="14955"/>
        <w:rPr>
          <w:rStyle w:val="C27"/>
          <w:rtl w:val="0"/>
        </w:rPr>
      </w:pPr>
      <w:r>
        <w:rPr>
          <w:rStyle w:val="C27"/>
          <w:rtl w:val="0"/>
        </w:rPr>
        <w:t>malým</w:t>
      </w:r>
    </w:p>
    <w:p>
      <w:pPr>
        <w:pStyle w:val="P38"/>
        <w:framePr w:w="783" w:h="230" w:hRule="exact" w:wrap="none" w:vAnchor="page" w:hAnchor="margin" w:x="8352" w:y="14955"/>
        <w:rPr>
          <w:rStyle w:val="C27"/>
          <w:rtl w:val="0"/>
        </w:rPr>
      </w:pPr>
      <w:r>
        <w:rPr>
          <w:rStyle w:val="C27"/>
          <w:rtl w:val="0"/>
        </w:rPr>
        <w:t>zvířetem</w:t>
      </w:r>
    </w:p>
    <w:p>
      <w:pPr>
        <w:pStyle w:val="P38"/>
        <w:framePr w:w="241" w:h="230" w:hRule="exact" w:wrap="none" w:vAnchor="page" w:hAnchor="margin" w:x="9177" w:y="1495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9460" w:y="14955"/>
        <w:rPr>
          <w:rStyle w:val="C27"/>
          <w:rtl w:val="0"/>
        </w:rPr>
      </w:pPr>
      <w:r>
        <w:rPr>
          <w:rStyle w:val="C27"/>
          <w:rtl w:val="0"/>
        </w:rPr>
        <w:t>vodítku.</w:t>
      </w:r>
    </w:p>
    <w:p>
      <w:pPr>
        <w:pStyle w:val="P38"/>
        <w:framePr w:w="879" w:h="230" w:hRule="exact" w:wrap="none" w:vAnchor="page" w:hAnchor="margin" w:x="28" w:y="15185"/>
        <w:rPr>
          <w:rStyle w:val="C27"/>
          <w:rtl w:val="0"/>
        </w:rPr>
      </w:pPr>
      <w:r>
        <w:rPr>
          <w:rStyle w:val="C27"/>
          <w:rtl w:val="0"/>
        </w:rPr>
        <w:t>Modelová</w:t>
      </w:r>
    </w:p>
    <w:p>
      <w:pPr>
        <w:pStyle w:val="P38"/>
        <w:framePr w:w="706" w:h="230" w:hRule="exact" w:wrap="none" w:vAnchor="page" w:hAnchor="margin" w:x="950" w:y="15185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591" w:h="230" w:hRule="exact" w:wrap="none" w:vAnchor="page" w:hAnchor="margin" w:x="1699" w:y="1518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207" w:h="230" w:hRule="exact" w:wrap="none" w:vAnchor="page" w:hAnchor="margin" w:x="2332" w:y="151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38"/>
        <w:framePr w:w="337" w:h="230" w:hRule="exact" w:wrap="none" w:vAnchor="page" w:hAnchor="margin" w:x="2582" w:y="15185"/>
        <w:rPr>
          <w:rStyle w:val="C27"/>
          <w:rtl w:val="0"/>
        </w:rPr>
      </w:pPr>
      <w:r>
        <w:rPr>
          <w:rStyle w:val="C27"/>
          <w:rtl w:val="0"/>
        </w:rPr>
        <w:t>pes</w:t>
      </w:r>
    </w:p>
    <w:p>
      <w:pPr>
        <w:pStyle w:val="P38"/>
        <w:framePr w:w="1201" w:h="230" w:hRule="exact" w:wrap="none" w:vAnchor="page" w:hAnchor="margin" w:x="2961" w:y="15185"/>
        <w:rPr>
          <w:rStyle w:val="C27"/>
          <w:rtl w:val="0"/>
        </w:rPr>
      </w:pPr>
      <w:r>
        <w:rPr>
          <w:rStyle w:val="C27"/>
          <w:rtl w:val="0"/>
        </w:rPr>
        <w:t>v bezvědomí,</w:t>
      </w:r>
    </w:p>
    <w:p>
      <w:pPr>
        <w:pStyle w:val="P38"/>
        <w:framePr w:w="1114" w:h="230" w:hRule="exact" w:wrap="none" w:vAnchor="page" w:hAnchor="margin" w:x="4204" w:y="15185"/>
        <w:rPr>
          <w:rStyle w:val="C27"/>
          <w:rtl w:val="0"/>
        </w:rPr>
      </w:pPr>
      <w:r>
        <w:rPr>
          <w:rStyle w:val="C27"/>
          <w:rtl w:val="0"/>
        </w:rPr>
        <w:t>mnohočetná</w:t>
      </w:r>
    </w:p>
    <w:p>
      <w:pPr>
        <w:pStyle w:val="P38"/>
        <w:framePr w:w="735" w:h="230" w:hRule="exact" w:wrap="none" w:vAnchor="page" w:hAnchor="margin" w:x="5361" w:y="15185"/>
        <w:rPr>
          <w:rStyle w:val="C27"/>
          <w:rtl w:val="0"/>
        </w:rPr>
      </w:pPr>
      <w:r>
        <w:rPr>
          <w:rStyle w:val="C27"/>
          <w:rtl w:val="0"/>
        </w:rPr>
        <w:t>zranění,</w:t>
      </w:r>
    </w:p>
    <w:p>
      <w:pPr>
        <w:pStyle w:val="P38"/>
        <w:framePr w:w="927" w:h="230" w:hRule="exact" w:wrap="none" w:vAnchor="page" w:hAnchor="margin" w:x="6139" w:y="15185"/>
        <w:rPr>
          <w:rStyle w:val="C27"/>
          <w:rtl w:val="0"/>
        </w:rPr>
      </w:pPr>
      <w:r>
        <w:rPr>
          <w:rStyle w:val="C27"/>
          <w:rtl w:val="0"/>
        </w:rPr>
        <w:t>zlomenina</w:t>
      </w:r>
    </w:p>
    <w:p>
      <w:pPr>
        <w:pStyle w:val="P38"/>
        <w:framePr w:w="913" w:h="230" w:hRule="exact" w:wrap="none" w:vAnchor="page" w:hAnchor="margin" w:x="7108" w:y="15185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903" w:h="230" w:hRule="exact" w:wrap="none" w:vAnchor="page" w:hAnchor="margin" w:x="8064" w:y="15185"/>
        <w:rPr>
          <w:rStyle w:val="C27"/>
          <w:rtl w:val="0"/>
        </w:rPr>
      </w:pPr>
      <w:r>
        <w:rPr>
          <w:rStyle w:val="C27"/>
          <w:rtl w:val="0"/>
        </w:rPr>
        <w:t>podezření</w:t>
      </w:r>
    </w:p>
    <w:p>
      <w:pPr>
        <w:pStyle w:val="P38"/>
        <w:framePr w:w="241" w:h="230" w:hRule="exact" w:wrap="none" w:vAnchor="page" w:hAnchor="margin" w:x="9009" w:y="151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9292" w:y="15185"/>
        <w:rPr>
          <w:rStyle w:val="C27"/>
          <w:rtl w:val="0"/>
        </w:rPr>
      </w:pPr>
      <w:r>
        <w:rPr>
          <w:rStyle w:val="C27"/>
          <w:rtl w:val="0"/>
        </w:rPr>
        <w:t>poranění</w:t>
      </w:r>
    </w:p>
    <w:p>
      <w:pPr>
        <w:pStyle w:val="P38"/>
        <w:framePr w:w="639" w:h="230" w:hRule="exact" w:wrap="none" w:vAnchor="page" w:hAnchor="margin" w:x="28" w:y="15415"/>
        <w:rPr>
          <w:rStyle w:val="C27"/>
          <w:rtl w:val="0"/>
        </w:rPr>
      </w:pPr>
      <w:r>
        <w:rPr>
          <w:rStyle w:val="C27"/>
          <w:rtl w:val="0"/>
        </w:rPr>
        <w:t>páteře,</w:t>
      </w:r>
    </w:p>
    <w:p>
      <w:pPr>
        <w:pStyle w:val="P38"/>
        <w:framePr w:w="802" w:h="230" w:hRule="exact" w:wrap="none" w:vAnchor="page" w:hAnchor="margin" w:x="710" w:y="1541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461" w:h="230" w:hRule="exact" w:wrap="none" w:vAnchor="page" w:hAnchor="margin" w:x="1555" w:y="1541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71" w:h="230" w:hRule="exact" w:wrap="none" w:vAnchor="page" w:hAnchor="margin" w:x="2059" w:y="15415"/>
        <w:rPr>
          <w:rStyle w:val="C27"/>
          <w:rtl w:val="0"/>
        </w:rPr>
      </w:pPr>
      <w:r>
        <w:rPr>
          <w:rStyle w:val="C27"/>
          <w:rtl w:val="0"/>
        </w:rPr>
        <w:t>předvedeno</w:t>
      </w:r>
    </w:p>
    <w:p>
      <w:pPr>
        <w:pStyle w:val="P38"/>
        <w:framePr w:w="241" w:h="230" w:hRule="exact" w:wrap="none" w:vAnchor="page" w:hAnchor="margin" w:x="3172" w:y="154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83" w:h="230" w:hRule="exact" w:wrap="none" w:vAnchor="page" w:hAnchor="margin" w:x="3456" w:y="15415"/>
        <w:rPr>
          <w:rStyle w:val="C27"/>
          <w:rtl w:val="0"/>
        </w:rPr>
      </w:pPr>
      <w:r>
        <w:rPr>
          <w:rStyle w:val="C27"/>
          <w:rtl w:val="0"/>
        </w:rPr>
        <w:t>zdravém</w:t>
      </w:r>
    </w:p>
    <w:p>
      <w:pPr>
        <w:pStyle w:val="P38"/>
        <w:framePr w:w="538" w:h="230" w:hRule="exact" w:wrap="none" w:vAnchor="page" w:hAnchor="margin" w:x="4281" w:y="15415"/>
        <w:rPr>
          <w:rStyle w:val="C27"/>
          <w:rtl w:val="0"/>
        </w:rPr>
      </w:pPr>
      <w:r>
        <w:rPr>
          <w:rStyle w:val="C27"/>
          <w:rtl w:val="0"/>
        </w:rPr>
        <w:t>psovi.</w:t>
      </w:r>
    </w:p>
    <w:p>
      <w:pPr>
        <w:pStyle w:val="P38"/>
        <w:framePr w:w="994" w:h="230" w:hRule="exact" w:wrap="none" w:vAnchor="page" w:hAnchor="margin" w:x="4862" w:y="15415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91" w:h="230" w:hRule="exact" w:wrap="none" w:vAnchor="page" w:hAnchor="margin" w:x="5899" w:y="15415"/>
        <w:rPr>
          <w:rStyle w:val="C27"/>
          <w:rtl w:val="0"/>
        </w:rPr>
      </w:pPr>
      <w:r>
        <w:rPr>
          <w:rStyle w:val="C27"/>
          <w:rtl w:val="0"/>
        </w:rPr>
        <w:t>situací</w:t>
      </w:r>
    </w:p>
    <w:p>
      <w:pPr>
        <w:pStyle w:val="P38"/>
        <w:framePr w:w="303" w:h="230" w:hRule="exact" w:wrap="none" w:vAnchor="page" w:hAnchor="margin" w:x="6532" w:y="154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6878" w:y="154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704" w:y="1541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226" w:h="230" w:hRule="exact" w:wrap="none" w:vAnchor="page" w:hAnchor="margin" w:x="7939" w:y="1541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8208" w:y="15415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13" w:h="230" w:hRule="exact" w:wrap="none" w:vAnchor="page" w:hAnchor="margin" w:x="8875" w:y="15415"/>
        <w:rPr>
          <w:rStyle w:val="C27"/>
          <w:rtl w:val="0"/>
        </w:rPr>
      </w:pPr>
      <w:r>
        <w:rPr>
          <w:rStyle w:val="C27"/>
          <w:rtl w:val="0"/>
        </w:rPr>
        <w:t>simulovaný</w:t>
      </w:r>
    </w:p>
    <w:p>
      <w:pPr>
        <w:pStyle w:val="P38"/>
        <w:framePr w:w="961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telefonický</w:t>
      </w:r>
    </w:p>
    <w:p>
      <w:pPr>
        <w:pStyle w:val="P38"/>
        <w:framePr w:w="793" w:h="230" w:hRule="exact" w:wrap="none" w:vAnchor="page" w:hAnchor="margin" w:x="1032" w:y="15646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116" w:h="230" w:hRule="exact" w:wrap="none" w:vAnchor="page" w:hAnchor="margin" w:x="1867" w:y="156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2025" w:y="15646"/>
        <w:rPr>
          <w:rStyle w:val="C27"/>
          <w:rtl w:val="0"/>
        </w:rPr>
      </w:pPr>
      <w:r>
        <w:rPr>
          <w:rStyle w:val="C27"/>
          <w:rtl w:val="0"/>
        </w:rPr>
        <w:t>veterinárním</w:t>
      </w:r>
    </w:p>
    <w:p>
      <w:pPr>
        <w:pStyle w:val="P38"/>
        <w:framePr w:w="1148" w:h="230" w:hRule="exact" w:wrap="none" w:vAnchor="page" w:hAnchor="margin" w:x="3192" w:y="15646"/>
        <w:rPr>
          <w:rStyle w:val="C27"/>
          <w:rtl w:val="0"/>
        </w:rPr>
      </w:pPr>
      <w:r>
        <w:rPr>
          <w:rStyle w:val="C27"/>
          <w:rtl w:val="0"/>
        </w:rPr>
        <w:t>pracovištěm.</w:t>
      </w:r>
    </w:p>
    <w:p>
      <w:pPr>
        <w:pStyle w:val="P38"/>
        <w:framePr w:w="1181" w:h="230" w:hRule="exact" w:wrap="none" w:vAnchor="page" w:hAnchor="margin" w:x="4382" w:y="156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06" w:y="156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211" w:y="1564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7056" w:y="1564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7713" w:y="1564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994" w:h="230" w:hRule="exact" w:wrap="none" w:vAnchor="page" w:hAnchor="margin" w:x="7886" w:y="1564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639" w:h="230" w:hRule="exact" w:wrap="none" w:vAnchor="page" w:hAnchor="margin" w:x="8923" w:y="15646"/>
        <w:rPr>
          <w:rStyle w:val="C27"/>
          <w:rtl w:val="0"/>
        </w:rPr>
      </w:pPr>
      <w:r>
        <w:rPr>
          <w:rStyle w:val="C27"/>
          <w:rtl w:val="0"/>
        </w:rPr>
        <w:t>situaci:</w:t>
      </w:r>
    </w:p>
    <w:p>
      <w:pPr>
        <w:pStyle w:val="P38"/>
        <w:framePr w:w="447" w:h="230" w:hRule="exact" w:wrap="none" w:vAnchor="page" w:hAnchor="margin" w:x="9604" w:y="15646"/>
        <w:rPr>
          <w:rStyle w:val="C27"/>
          <w:rtl w:val="0"/>
        </w:rPr>
      </w:pPr>
      <w:r>
        <w:rPr>
          <w:rStyle w:val="C27"/>
          <w:rtl w:val="0"/>
        </w:rPr>
        <w:t>zvíře</w:t>
      </w:r>
    </w:p>
    <w:p>
      <w:pPr>
        <w:pStyle w:val="P38"/>
        <w:framePr w:w="116" w:h="230" w:hRule="exact" w:wrap="none" w:vAnchor="page" w:hAnchor="margin" w:x="10094" w:y="156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4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bezvědomí,</w:t>
      </w:r>
    </w:p>
    <w:p>
      <w:pPr>
        <w:pStyle w:val="P38"/>
        <w:framePr w:w="879" w:h="230" w:hRule="exact" w:wrap="none" w:vAnchor="page" w:hAnchor="margin" w:x="1118" w:y="2154"/>
        <w:rPr>
          <w:rStyle w:val="C27"/>
          <w:rtl w:val="0"/>
        </w:rPr>
      </w:pPr>
      <w:r>
        <w:rPr>
          <w:rStyle w:val="C27"/>
          <w:rtl w:val="0"/>
        </w:rPr>
        <w:t>obstrukce</w:t>
      </w:r>
    </w:p>
    <w:p>
      <w:pPr>
        <w:pStyle w:val="P38"/>
        <w:framePr w:w="913" w:h="230" w:hRule="exact" w:wrap="none" w:vAnchor="page" w:hAnchor="margin" w:x="2040" w:y="2154"/>
        <w:rPr>
          <w:rStyle w:val="C27"/>
          <w:rtl w:val="0"/>
        </w:rPr>
      </w:pPr>
      <w:r>
        <w:rPr>
          <w:rStyle w:val="C27"/>
          <w:rtl w:val="0"/>
        </w:rPr>
        <w:t>dýchacích</w:t>
      </w:r>
    </w:p>
    <w:p>
      <w:pPr>
        <w:pStyle w:val="P38"/>
        <w:framePr w:w="437" w:h="230" w:hRule="exact" w:wrap="none" w:vAnchor="page" w:hAnchor="margin" w:x="2995" w:y="2154"/>
        <w:rPr>
          <w:rStyle w:val="C27"/>
          <w:rtl w:val="0"/>
        </w:rPr>
      </w:pPr>
      <w:r>
        <w:rPr>
          <w:rStyle w:val="C27"/>
          <w:rtl w:val="0"/>
        </w:rPr>
        <w:t>cest,</w:t>
      </w:r>
    </w:p>
    <w:p>
      <w:pPr>
        <w:pStyle w:val="P38"/>
        <w:framePr w:w="673" w:h="230" w:hRule="exact" w:wrap="none" w:vAnchor="page" w:hAnchor="margin" w:x="3475" w:y="2154"/>
        <w:rPr>
          <w:rStyle w:val="C27"/>
          <w:rtl w:val="0"/>
        </w:rPr>
      </w:pPr>
      <w:r>
        <w:rPr>
          <w:rStyle w:val="C27"/>
          <w:rtl w:val="0"/>
        </w:rPr>
        <w:t>srdeční</w:t>
      </w:r>
    </w:p>
    <w:p>
      <w:pPr>
        <w:pStyle w:val="P38"/>
        <w:framePr w:w="716" w:h="230" w:hRule="exact" w:wrap="none" w:vAnchor="page" w:hAnchor="margin" w:x="4190" w:y="2154"/>
        <w:rPr>
          <w:rStyle w:val="C27"/>
          <w:rtl w:val="0"/>
        </w:rPr>
      </w:pPr>
      <w:r>
        <w:rPr>
          <w:rStyle w:val="C27"/>
          <w:rtl w:val="0"/>
        </w:rPr>
        <w:t>selhání,</w:t>
      </w:r>
    </w:p>
    <w:p>
      <w:pPr>
        <w:pStyle w:val="P38"/>
        <w:framePr w:w="946" w:h="230" w:hRule="exact" w:wrap="none" w:vAnchor="page" w:hAnchor="margin" w:x="4948" w:y="2154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826" w:h="230" w:hRule="exact" w:wrap="none" w:vAnchor="page" w:hAnchor="margin" w:x="5937" w:y="2154"/>
        <w:rPr>
          <w:rStyle w:val="C27"/>
          <w:rtl w:val="0"/>
        </w:rPr>
      </w:pPr>
      <w:r>
        <w:rPr>
          <w:rStyle w:val="C27"/>
          <w:rtl w:val="0"/>
        </w:rPr>
        <w:t>záchvat).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62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62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6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26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2625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262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262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262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262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85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85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85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85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85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85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85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85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8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85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85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85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308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308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308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308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308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308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308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308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308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30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30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331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331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331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331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331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331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331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331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331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331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33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331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331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331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54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434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4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68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68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78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8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jejího trvání.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82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veterinářství nebo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veterinářství nebo chovu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bakalářské nebo magisterské se zaměřením na chov zvířat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magisterském studijním programu veterinární lékařství a nejméně 5 let odborné praxe v provádění rekondičních a regeneračních technik při péči o malá zvířata.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Pracovník/pracovnice pro rekondici a regeneraci malých zvířat (41-140-M) a střední vzdělání s maturitní zkouškou a nejméně 5 let odborné praxe v provádění rekondičních a regeneračních technik při péči o malá zvířata.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"www.mze.cz"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858" w:hRule="exact" w:wrap="none" w:vAnchor="page" w:hAnchor="margin" w:x="0" w:y="839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5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Světlá místnost s dostatkem prostoru, neklouzavá podlaha, omyvatelná podložka pro provádění manuálních technik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Živý pacient - pes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Postroje, vodítka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Videozáznam pohybu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Evidenční karta zvířete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Obrazový materiál anatomie psa, kočky a králíka bez popisků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kostry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 psa</w:t>
      </w:r>
    </w:p>
    <w:p>
      <w:pPr>
        <w:keepNext w:val="0"/>
        <w:keepLines w:val="1"/>
        <w:framePr w:w="10766" w:h="3518" w:hRule="exact" w:wrap="none" w:vAnchor="page" w:hAnchor="margin" w:x="0" w:y="87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Vybavená lékárnička, teploměr, obvazy, vatový podklad, adhezní obinadlo, nůžky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18" w:hRule="exact" w:wrap="none" w:vAnchor="page" w:hAnchor="margin" w:x="0" w:y="87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24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4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8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140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8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4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6 až 8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 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</w:t>
      </w:r>
    </w:p>
    <w:p>
      <w:pPr>
        <w:keepNext w:val="0"/>
        <w:keepLines w:val="1"/>
        <w:framePr w:w="10766" w:h="143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Canine Centrum s. r. o.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malých zvířat, 2.10.2026 2:09:11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44CA5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32442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21B69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69A26C4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32B1910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