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C9ED43" Type="http://schemas.openxmlformats.org/officeDocument/2006/relationships/officeDocument" Target="/word/document.xml" /><Relationship Id="coreR5DC9ED43" Type="http://schemas.openxmlformats.org/package/2006/relationships/metadata/core-properties" Target="/docProps/core.xml" /><Relationship Id="customR5DC9ED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dat v precizním zemědělství (kód: 41-143-M)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dat v precizním zemědělství, 28.9.2026 11:06:13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WIRELESSINFO,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Cholinská 1048/19, 78401 Litovel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dat v precizním zemědělství, 28.9.2026 11:06:13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