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C14EF" Type="http://schemas.openxmlformats.org/officeDocument/2006/relationships/officeDocument" Target="/word/document.xml" /><Relationship Id="coreR608C14EF" Type="http://schemas.openxmlformats.org/package/2006/relationships/metadata/core-properties" Target="/docProps/core.xml" /><Relationship Id="customR608C14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28.9.2026 11:32:42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