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2361F" Type="http://schemas.openxmlformats.org/officeDocument/2006/relationships/officeDocument" Target="/word/document.xml" /><Relationship Id="coreR6F72361F" Type="http://schemas.openxmlformats.org/package/2006/relationships/metadata/core-properties" Target="/docProps/core.xml" /><Relationship Id="customR6F7236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28.9.2026 12:44:28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sítotiskových strojích, 28.9.2026 12:44:28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28.9.2026 12:44:28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