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08EA" Type="http://schemas.openxmlformats.org/officeDocument/2006/relationships/officeDocument" Target="/word/document.xml" /><Relationship Id="coreR68208EA" Type="http://schemas.openxmlformats.org/package/2006/relationships/metadata/core-properties" Target="/docProps/core.xml" /><Relationship Id="customR68208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28.9.2026 13:51:14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