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D3990" Type="http://schemas.openxmlformats.org/officeDocument/2006/relationships/officeDocument" Target="/word/document.xml" /><Relationship Id="coreR98D3990" Type="http://schemas.openxmlformats.org/package/2006/relationships/metadata/core-properties" Target="/docProps/core.xml" /><Relationship Id="customR98D3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20.10.2026 12:56:06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9E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CD62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95A4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