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0B2633" Type="http://schemas.openxmlformats.org/officeDocument/2006/relationships/officeDocument" Target="/word/document.xml" /><Relationship Id="coreR670B2633" Type="http://schemas.openxmlformats.org/package/2006/relationships/metadata/core-properties" Target="/docProps/core.xml" /><Relationship Id="customR670B26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Úklidové práce v ubytovacím zařízení – pokojská (kód: 65-015-E)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Pokojská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pomůcek a čisticích prostředků při úklidu v ubytovacím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používaných při úklidu v ubytovacím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Úklid v ubytovacích zařízeních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bezpečnosti hostů, BOZP, PO v ubytovacím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ubytovacím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11.02.2022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Úklidové práce v ubytovacím zařízení – pokojská, 28.9.2026 14:54:34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– https://nsp.cz/jednotka-prace/pomocny-pracovnik-v-pohos#zdravotni-zpusobilost).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zároveň s odesláním pozvánky ke zkoušce: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uvede pomůcky, které smí uchazeč při zkoušce používat.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rozpracuje kritéria podrobně podle charakteru konkrétních zadaných úkolů.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sledována kvalita a postup prováděné práce, dodržování hygienických předpisů, předpisů bezpečnosti práce a zásad profesionální komunikace s hosty, dodržování časového harmonogramu.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jednotlivým odborným kompetencím: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Úklid v ubytovacích zařízeních: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budou zadány činnosti, které jsou obsahem této profesní kvalifikace, jejichž splnění realizuje.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kompletní úklid 2 pokojů včetně příslušenství. Minimální velikost pokoje je dána úrovní hotelu a poskytovaných služeb dle jednotné klasifikace hotelů.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Konkrétní úkoly a jejich rozsah určí autorizovaná osoba, například: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omýt, utřít a vyleštit odpadkový koš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postel čistě povléknout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vyluxovat celý pokoj tj. pod postelí i za postelí, pod křesly a závěsy, strop a rohy pokojů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vytřít podlahu, která není pokrytá kobercem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otřít prach (čelo postele, noční stolky, obrazy, lampičky, stůl, televizi, pod televizí, zásuvky, nohy u stolu, parapet)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otřít skříň zevnitř, shora i dveře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úklid věcí a popřípadě jejich doplnění na pracovním vozíku na konci služby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umýt wc, vevnitř i z venku, prkýnko ze všech stran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vyleštit zrcadlo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umýt umyvadlo, zevnitř i z venku včetně trubky pod umyvadlem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vyleštit baterii ve sprchovém koutě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umýt dlaždičky a silikon od plísně (nastříkat, nechat působit)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Úklidové práce v ubytovacím zařízení – pokojská, 28.9.2026 14:54:34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AHR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Imperial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Vienna House Diplomat Prague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Úklidové práce v ubytovacím zařízení – pokojská, 28.9.2026 14:54:34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B3A963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