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168829" Type="http://schemas.openxmlformats.org/officeDocument/2006/relationships/officeDocument" Target="/word/document.xml" /><Relationship Id="coreR13168829" Type="http://schemas.openxmlformats.org/package/2006/relationships/metadata/core-properties" Target="/docProps/core.xml" /><Relationship Id="customR131688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7.11.2026 17:30:39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7.11.2026 17:30:39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