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1ACA4" Type="http://schemas.openxmlformats.org/officeDocument/2006/relationships/officeDocument" Target="/word/document.xml" /><Relationship Id="coreR5791ACA4" Type="http://schemas.openxmlformats.org/package/2006/relationships/metadata/core-properties" Target="/docProps/core.xml" /><Relationship Id="customR5791AC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prodej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