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25CC9" Type="http://schemas.openxmlformats.org/officeDocument/2006/relationships/officeDocument" Target="/word/document.xml" /><Relationship Id="coreR72025CC9" Type="http://schemas.openxmlformats.org/package/2006/relationships/metadata/core-properties" Target="/docProps/core.xml" /><Relationship Id="customR72025C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20.10.2026 6:39:12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Údržba lesních cest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20.10.2026 6:39:12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