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613A3C" Type="http://schemas.openxmlformats.org/officeDocument/2006/relationships/officeDocument" Target="/word/document.xml" /><Relationship Id="coreR72613A3C" Type="http://schemas.openxmlformats.org/package/2006/relationships/metadata/core-properties" Target="/docProps/core.xml" /><Relationship Id="customR72613A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30.9.2026 8:34:41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Údržba lesních cest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30.9.2026 8:34:41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