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464268" Type="http://schemas.openxmlformats.org/officeDocument/2006/relationships/officeDocument" Target="/word/document.xml" /><Relationship Id="coreR53464268" Type="http://schemas.openxmlformats.org/package/2006/relationships/metadata/core-properties" Target="/docProps/core.xml" /><Relationship Id="customR534642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rybích lahůdek, 7.11.2026 17:57:29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Výroba rybích lahůdek, 7.11.2026 17:57:29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Výroba rybích lahůdek, 7.11.2026 17:57:29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