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8F5B9" Type="http://schemas.openxmlformats.org/officeDocument/2006/relationships/officeDocument" Target="/word/document.xml" /><Relationship Id="coreR53E8F5B9" Type="http://schemas.openxmlformats.org/package/2006/relationships/metadata/core-properties" Target="/docProps/core.xml" /><Relationship Id="customR53E8F5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20.10.2026 6:40:42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20.10.2026 6:40:42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20.10.2026 6:40:42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20.10.2026 6:40:43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20.10.2026 6:40:43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20.10.2026 6:40:43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20.10.2026 6:40:43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DC8D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980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C570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