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3E8FC" Type="http://schemas.openxmlformats.org/officeDocument/2006/relationships/officeDocument" Target="/word/document.xml" /><Relationship Id="coreR6CF3E8FC" Type="http://schemas.openxmlformats.org/package/2006/relationships/metadata/core-properties" Target="/docProps/core.xml" /><Relationship Id="customR6CF3E8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7.11.2026 17:28:59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7.11.2026 17:28:59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