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85D96" Type="http://schemas.openxmlformats.org/officeDocument/2006/relationships/officeDocument" Target="/word/document.xml" /><Relationship Id="coreR59985D96" Type="http://schemas.openxmlformats.org/package/2006/relationships/metadata/core-properties" Target="/docProps/core.xml" /><Relationship Id="customR59985D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30.9.2026 2:36:02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30.9.2026 2:36:02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30.9.2026 2:36:02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strojů a zařízení, 30.9.2026 2:36:02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30.9.2026 2:36:02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30.9.2026 2:36:02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A9EB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C559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628D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