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CF631" Type="http://schemas.openxmlformats.org/officeDocument/2006/relationships/officeDocument" Target="/word/document.xml" /><Relationship Id="coreR62BCF631" Type="http://schemas.openxmlformats.org/package/2006/relationships/metadata/core-properties" Target="/docProps/core.xml" /><Relationship Id="customR62BCF6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30.9.2026 6:42:14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30.9.2026 6:42:14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30.9.2026 6:42:14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strojů a zařízení, 30.9.2026 6:42:14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30.9.2026 6:42:14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30.9.2026 6:42:14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561F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F12F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7A02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