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178A7" Type="http://schemas.openxmlformats.org/officeDocument/2006/relationships/officeDocument" Target="/word/document.xml" /><Relationship Id="coreR482178A7" Type="http://schemas.openxmlformats.org/package/2006/relationships/metadata/core-properties" Target="/docProps/core.xml" /><Relationship Id="customR482178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strojírenských výrobků, 20.10.2026 13:30:50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škola, Ostrava-Vítkovice,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Zengerova 822/1, 70300 Ostrava - Vítkovice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strojírenských výrobků, 20.10.2026 13:30:50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