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1F450" Type="http://schemas.openxmlformats.org/officeDocument/2006/relationships/officeDocument" Target="/word/document.xml" /><Relationship Id="coreR19C1F450" Type="http://schemas.openxmlformats.org/package/2006/relationships/metadata/core-properties" Target="/docProps/core.xml" /><Relationship Id="customR19C1F4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20.10.2026 8:49:23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BC5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84D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ACFD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