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8B86F" Type="http://schemas.openxmlformats.org/officeDocument/2006/relationships/officeDocument" Target="/word/document.xml" /><Relationship Id="coreR6B88B86F" Type="http://schemas.openxmlformats.org/package/2006/relationships/metadata/core-properties" Target="/docProps/core.xml" /><Relationship Id="customR6B88B8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5:51:01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5:51:01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