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6C3B8" Type="http://schemas.openxmlformats.org/officeDocument/2006/relationships/officeDocument" Target="/word/document.xml" /><Relationship Id="coreR4726C3B8" Type="http://schemas.openxmlformats.org/package/2006/relationships/metadata/core-properties" Target="/docProps/core.xml" /><Relationship Id="customR4726C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23.10.2026 14:00:18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23.10.2026 14:00:18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23.10.2026 14:00:18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C45A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357C7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