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6AD73" Type="http://schemas.openxmlformats.org/officeDocument/2006/relationships/officeDocument" Target="/word/document.xml" /><Relationship Id="coreR5E26AD73" Type="http://schemas.openxmlformats.org/package/2006/relationships/metadata/core-properties" Target="/docProps/core.xml" /><Relationship Id="customR5E26A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30.9.2026 2:33:22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