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A01F7" Type="http://schemas.openxmlformats.org/officeDocument/2006/relationships/officeDocument" Target="/word/document.xml" /><Relationship Id="coreR43CA01F7" Type="http://schemas.openxmlformats.org/package/2006/relationships/metadata/core-properties" Target="/docProps/core.xml" /><Relationship Id="customR43CA01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13:01:13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13:01:13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