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2B314" Type="http://schemas.openxmlformats.org/officeDocument/2006/relationships/officeDocument" Target="/word/document.xml" /><Relationship Id="coreRFB2B314" Type="http://schemas.openxmlformats.org/package/2006/relationships/metadata/core-properties" Target="/docProps/core.xml" /><Relationship Id="customRFB2B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