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1806D9" Type="http://schemas.openxmlformats.org/officeDocument/2006/relationships/officeDocument" Target="/word/document.xml" /><Relationship Id="coreR341806D9" Type="http://schemas.openxmlformats.org/package/2006/relationships/metadata/core-properties" Target="/docProps/core.xml" /><Relationship Id="customR341806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jemného pečiva, 9.9.2026 21:55:39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9.9.2026 21:55:39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9.9.2026 21:55:39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9.9.2026 21:55:39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9.9.2026 21:55:39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https://www.nsp.cz/jednotka-prace/pracovnik-vyroby-jemneho-#zdravotni-zpusobilost).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jemného pečiva, 9.9.2026 21:55:39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jemného pečiva, 9.9.2026 21:55:39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jemného pečiva, 9.9.2026 21:55:39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jemného pečiva, 9.9.2026 21:55:39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9E0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00F5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