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D702F" Type="http://schemas.openxmlformats.org/officeDocument/2006/relationships/officeDocument" Target="/word/document.xml" /><Relationship Id="coreR61BD702F" Type="http://schemas.openxmlformats.org/package/2006/relationships/metadata/core-properties" Target="/docProps/core.xml" /><Relationship Id="customR61BD70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Manipulace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 a technologických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30.9.2026 5:01:49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30.9.2026 5:01:49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30.9.2026 5:01:49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