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2EF94" Type="http://schemas.openxmlformats.org/officeDocument/2006/relationships/officeDocument" Target="/word/document.xml" /><Relationship Id="coreR1672EF94" Type="http://schemas.openxmlformats.org/package/2006/relationships/metadata/core-properties" Target="/docProps/core.xml" /><Relationship Id="customR1672EF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