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DCAB27" Type="http://schemas.openxmlformats.org/officeDocument/2006/relationships/officeDocument" Target="/word/document.xml" /><Relationship Id="coreR6DDCAB27" Type="http://schemas.openxmlformats.org/package/2006/relationships/metadata/core-properties" Target="/docProps/core.xml" /><Relationship Id="customR6DDCAB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/ hutnice valcířka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valcíř / hutnice valcířka kovů, 18.10.2026 19:26:03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valcíř / hutnice valcířka kovů, 18.10.2026 19:26:03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