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23837B" Type="http://schemas.openxmlformats.org/officeDocument/2006/relationships/officeDocument" Target="/word/document.xml" /><Relationship Id="coreR1223837B" Type="http://schemas.openxmlformats.org/package/2006/relationships/metadata/core-properties" Target="/docProps/core.xml" /><Relationship Id="customR122383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18.10.2026 19:31:20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Slévač (kód: 21-55-H/01)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Slévač (kód: 21-99-H/02)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Pracovník ve slévárenství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18.10.2026 19:31:20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