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5E67B" Type="http://schemas.openxmlformats.org/officeDocument/2006/relationships/officeDocument" Target="/word/document.xml" /><Relationship Id="coreR6C85E67B" Type="http://schemas.openxmlformats.org/package/2006/relationships/metadata/core-properties" Target="/docProps/core.xml" /><Relationship Id="customR6C85E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17.6.2026 13:11:49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stavební dokumentaci a výkresy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dokumentací a prakticky číst výkresy</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Číst prováděcí výkresy zateplovacích systémů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dokumentací a prakticky číst výkresy</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Orientace v normách a předpisech pro zateplování budov</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Orientovat se v normách a předpisech pro zateplování budov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Slovně vysvětlit pojmy a pravidla pro zateplování budov</w:t>
      </w:r>
    </w:p>
    <w:p>
      <w:pPr>
        <w:pStyle w:val="P32"/>
        <w:framePr w:w="10710" w:h="248" w:hRule="exact" w:wrap="none" w:vAnchor="page" w:hAnchor="margin" w:x="28" w:y="7033"/>
        <w:rPr>
          <w:rStyle w:val="C23"/>
          <w:rtl w:val="0"/>
        </w:rPr>
      </w:pPr>
      <w:r>
        <w:rPr>
          <w:rStyle w:val="C23"/>
          <w:rtl w:val="0"/>
        </w:rPr>
        <w:t>Je třeba splnit kritérium.</w:t>
      </w:r>
    </w:p>
    <w:p>
      <w:pPr>
        <w:pStyle w:val="P23"/>
        <w:framePr w:w="10710" w:h="547" w:hRule="exact" w:wrap="none" w:vAnchor="page" w:hAnchor="margin" w:x="28" w:y="7469"/>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2"/>
        <w:rPr>
          <w:rStyle w:val="C3"/>
          <w:rtl w:val="0"/>
        </w:rPr>
      </w:pPr>
    </w:p>
    <w:p>
      <w:pPr>
        <w:pStyle w:val="P13"/>
        <w:framePr w:w="6658" w:h="480" w:hRule="exact" w:wrap="none" w:vAnchor="page" w:hAnchor="margin" w:x="71" w:y="8548"/>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492"/>
        <w:rPr>
          <w:rStyle w:val="C3"/>
          <w:rtl w:val="0"/>
        </w:rPr>
      </w:pPr>
    </w:p>
    <w:p>
      <w:pPr>
        <w:pStyle w:val="P29"/>
        <w:framePr w:w="3839" w:h="480" w:hRule="exact" w:wrap="none" w:vAnchor="page" w:hAnchor="margin" w:x="6856" w:y="8548"/>
        <w:rPr>
          <w:rStyle w:val="C21"/>
          <w:rtl w:val="0"/>
        </w:rPr>
      </w:pPr>
      <w:r>
        <w:rPr>
          <w:rStyle w:val="C21"/>
          <w:rtl w:val="0"/>
        </w:rPr>
        <w:t>Písemně, volbu slovně odůvodnit</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b) Posoudit technologické podmínky pro zateplovací práce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Prakticky posoudit</w:t>
      </w:r>
    </w:p>
    <w:p>
      <w:pPr>
        <w:pStyle w:val="P32"/>
        <w:framePr w:w="10710" w:h="248" w:hRule="exact" w:wrap="none" w:vAnchor="page" w:hAnchor="margin" w:x="28" w:y="9588"/>
        <w:rPr>
          <w:rStyle w:val="C23"/>
          <w:rtl w:val="0"/>
        </w:rPr>
      </w:pPr>
      <w:r>
        <w:rPr>
          <w:rStyle w:val="C23"/>
          <w:rtl w:val="0"/>
        </w:rPr>
        <w:t>Je třeba splnit obě kritéria.</w:t>
      </w:r>
    </w:p>
    <w:p>
      <w:pPr>
        <w:pStyle w:val="P23"/>
        <w:framePr w:w="10710" w:h="340" w:hRule="exact" w:wrap="none" w:vAnchor="page" w:hAnchor="margin" w:x="28" w:y="10024"/>
        <w:rPr>
          <w:rStyle w:val="C18"/>
          <w:rtl w:val="0"/>
        </w:rPr>
      </w:pPr>
      <w:r>
        <w:rPr>
          <w:rStyle w:val="C18"/>
          <w:rtl w:val="0"/>
        </w:rPr>
        <w:t>Posuzování kvality stavebních materiálů dostupnými prostředky</w:t>
      </w:r>
    </w:p>
    <w:p>
      <w:pPr>
        <w:pStyle w:val="P24"/>
        <w:framePr w:w="6713" w:h="376" w:hRule="exact" w:wrap="none" w:vAnchor="page" w:hAnchor="margin" w:x="45" w:y="10463"/>
        <w:rPr>
          <w:rStyle w:val="C3"/>
          <w:rtl w:val="0"/>
        </w:rPr>
      </w:pPr>
    </w:p>
    <w:p>
      <w:pPr>
        <w:pStyle w:val="P25"/>
        <w:framePr w:w="6661" w:h="249" w:hRule="exact" w:wrap="none" w:vAnchor="page" w:hAnchor="margin" w:x="71" w:y="10534"/>
        <w:rPr>
          <w:rStyle w:val="C19"/>
          <w:rtl w:val="0"/>
        </w:rPr>
      </w:pPr>
      <w:r>
        <w:rPr>
          <w:rStyle w:val="C19"/>
          <w:rtl w:val="0"/>
        </w:rPr>
        <w:t>Kritéria hodnocení</w:t>
      </w:r>
    </w:p>
    <w:p>
      <w:pPr>
        <w:pStyle w:val="P26"/>
        <w:framePr w:w="3918" w:h="376" w:hRule="exact" w:wrap="none" w:vAnchor="page" w:hAnchor="margin" w:x="6803" w:y="10463"/>
        <w:rPr>
          <w:rStyle w:val="C3"/>
          <w:rtl w:val="0"/>
        </w:rPr>
      </w:pPr>
    </w:p>
    <w:p>
      <w:pPr>
        <w:pStyle w:val="P27"/>
        <w:framePr w:w="3836" w:h="249" w:hRule="exact" w:wrap="none" w:vAnchor="page" w:hAnchor="margin" w:x="6859" w:y="10534"/>
        <w:rPr>
          <w:rStyle w:val="C20"/>
          <w:rtl w:val="0"/>
        </w:rPr>
      </w:pPr>
      <w:r>
        <w:rPr>
          <w:rStyle w:val="C20"/>
          <w:rtl w:val="0"/>
        </w:rPr>
        <w:t>Způsoby ověření</w:t>
      </w:r>
    </w:p>
    <w:p>
      <w:pPr>
        <w:pStyle w:val="P12"/>
        <w:framePr w:w="6710" w:h="376" w:hRule="exact" w:wrap="none" w:vAnchor="page" w:hAnchor="margin" w:x="45" w:y="10839"/>
        <w:rPr>
          <w:rStyle w:val="C3"/>
          <w:rtl w:val="0"/>
        </w:rPr>
      </w:pPr>
    </w:p>
    <w:p>
      <w:pPr>
        <w:pStyle w:val="P13"/>
        <w:framePr w:w="6658" w:h="249" w:hRule="exact" w:wrap="none" w:vAnchor="page" w:hAnchor="margin" w:x="71" w:y="10895"/>
        <w:rPr>
          <w:rStyle w:val="C11"/>
          <w:rtl w:val="0"/>
        </w:rPr>
      </w:pPr>
      <w:r>
        <w:rPr>
          <w:rStyle w:val="C11"/>
          <w:rtl w:val="0"/>
        </w:rPr>
        <w:t>a) Uvést parametry kvality materiálů</w:t>
      </w:r>
    </w:p>
    <w:p>
      <w:pPr>
        <w:pStyle w:val="P28"/>
        <w:framePr w:w="3921" w:h="376" w:hRule="exact" w:wrap="none" w:vAnchor="page" w:hAnchor="margin" w:x="6800" w:y="10839"/>
        <w:rPr>
          <w:rStyle w:val="C3"/>
          <w:rtl w:val="0"/>
        </w:rPr>
      </w:pPr>
    </w:p>
    <w:p>
      <w:pPr>
        <w:pStyle w:val="P29"/>
        <w:framePr w:w="3839" w:h="249" w:hRule="exact" w:wrap="none" w:vAnchor="page" w:hAnchor="margin" w:x="6856" w:y="10895"/>
        <w:rPr>
          <w:rStyle w:val="C21"/>
          <w:rtl w:val="0"/>
        </w:rPr>
      </w:pPr>
      <w:r>
        <w:rPr>
          <w:rStyle w:val="C21"/>
          <w:rtl w:val="0"/>
        </w:rPr>
        <w:t>Písemně nebo slovně</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Prakticky s odůvodněním</w:t>
      </w:r>
    </w:p>
    <w:p>
      <w:pPr>
        <w:pStyle w:val="P32"/>
        <w:framePr w:w="10710" w:h="248" w:hRule="exact" w:wrap="none" w:vAnchor="page" w:hAnchor="margin" w:x="28" w:y="12160"/>
        <w:rPr>
          <w:rStyle w:val="C23"/>
          <w:rtl w:val="0"/>
        </w:rPr>
      </w:pPr>
      <w:r>
        <w:rPr>
          <w:rStyle w:val="C23"/>
          <w:rtl w:val="0"/>
        </w:rPr>
        <w:t>Je třeba splnit obě kritéria.</w:t>
      </w:r>
    </w:p>
    <w:p>
      <w:pPr>
        <w:pStyle w:val="P23"/>
        <w:framePr w:w="10710" w:h="340" w:hRule="exact" w:wrap="none" w:vAnchor="page" w:hAnchor="margin" w:x="28" w:y="12596"/>
        <w:rPr>
          <w:rStyle w:val="C18"/>
          <w:rtl w:val="0"/>
        </w:rPr>
      </w:pPr>
      <w:r>
        <w:rPr>
          <w:rStyle w:val="C18"/>
          <w:rtl w:val="0"/>
        </w:rPr>
        <w:t>Volba, použití a údržba nářadí a pomůcek pro zateplovací práce</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a) Volit a připravit nářadí a pracovní pomůcky</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Prakticky provést s vysvětlením</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Udržovat nářadí a pracovní pomůcky</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Prakticky provést s vysvětlením</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zateplovacích systémů, 17.6.2026 13:11:49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provést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Prakticky provést s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Písemným výpočtem s případným praktickým měřením ploch</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Písemným výpočtem s případným praktickým měřením ploch</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Prakticky provést s vysvětlením</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Úprava podkladu, provedení penetračního nátěru</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Prakticky provést s vysvětlením</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Prakticky provést s vysvětlením</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Prakticky provést s vysvětlením</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provést s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provést s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provést s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Prakticky provést s vysvětlením</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Prakticky provést s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h) Upevnit výztužnou síť na izolační desky</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Prakticky provést s vysvětlením</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i) Nanést krycí vrstvu lepidla</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Prakticky provést s vysvětlením</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17.6.2026 13:11:49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provést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Prakticky provést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Prakticky provést s vysvětlením</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Písemně nebo slovně</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Prakticky provést s vysvětlením</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Slovně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Prakticky předvést s vysvětlením</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Prakticky předvést s vysvětlením</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Prakticky předvést s vysvětlením</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Prakticky předvést s vysvětlením</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17.6.2026 13:11:49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575"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Zhotovitel zateplovacích systémů, 17.6.2026 13:11:49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Zhotovitel zateplovacích systémů, 17.6.2026 13:11:49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 špachtle šíře 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 akumulační vrtačka, úhlová vrtačka, akumulační šroubovák s nastavitelným utahovacím momentem, elektrický šroubovák s nastavitelným utahovacím momentem, vrtací kladivo, okružní pila s kotoučem ze slinutých karbidů, sponkovací pistole, kompresor, elektrický prodlužovací kabel délky 25 m. – 230V.</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vanička na míchání tmelu, šňůra zednická „brnkací“, tužka tesařská</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Zhotovitel zateplovacích systémů, 17.6.2026 13:11:49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17.6.2026 13:11:49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