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C827B" Type="http://schemas.openxmlformats.org/officeDocument/2006/relationships/officeDocument" Target="/word/document.xml" /><Relationship Id="coreR33C827B" Type="http://schemas.openxmlformats.org/package/2006/relationships/metadata/core-properties" Target="/docProps/core.xml" /><Relationship Id="customR33C82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20.10.2026 6:43:37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sukní, halenek a šatů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20.10.2026 6:43:37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