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CE51" Type="http://schemas.openxmlformats.org/officeDocument/2006/relationships/officeDocument" Target="/word/document.xml" /><Relationship Id="coreR6BDCE51" Type="http://schemas.openxmlformats.org/package/2006/relationships/metadata/core-properties" Target="/docProps/core.xml" /><Relationship Id="customR6BDC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