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FEBC1" Type="http://schemas.openxmlformats.org/officeDocument/2006/relationships/officeDocument" Target="/word/document.xml" /><Relationship Id="coreR18EFEBC1" Type="http://schemas.openxmlformats.org/package/2006/relationships/metadata/core-properties" Target="/docProps/core.xml" /><Relationship Id="customR18EFEB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7.11.2026 17:56:47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