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56FB2" Type="http://schemas.openxmlformats.org/officeDocument/2006/relationships/officeDocument" Target="/word/document.xml" /><Relationship Id="coreR12356FB2" Type="http://schemas.openxmlformats.org/package/2006/relationships/metadata/core-properties" Target="/docProps/core.xml" /><Relationship Id="customR12356F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28.9.2026 11:32:49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plášťů a bund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plášťů a bund, 28.9.2026 11:32:49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