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6FA6CE" Type="http://schemas.openxmlformats.org/officeDocument/2006/relationships/officeDocument" Target="/word/document.xml" /><Relationship Id="coreR656FA6CE" Type="http://schemas.openxmlformats.org/package/2006/relationships/metadata/core-properties" Target="/docProps/core.xml" /><Relationship Id="customR656FA6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Řemeslná výroba perníků (kód: 29-013-E)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perníků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perníků a výrobků z perníkového těsta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perníků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různých druhů perníkového těsta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perníkového těsta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výrobků z perníkového těsta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použití základních náplní a polev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perníků a výrobků z perníkového těsta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skladování, balení a expedice perníků a výrobků z perníkového těsta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perníků a výrobků z perníkového těsta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perníků a výrobků z perníkového těsta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2</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Obsluha a seřizování strojů a zařízení při výrobě perníků a výrobků z perníkového těsta</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2</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cukrářských výrobků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07.08.2007 do: 15.04.2013</w:t>
      </w:r>
    </w:p>
    <w:p>
      <w:pPr>
        <w:pStyle w:val="P21"/>
        <w:framePr w:w="7654" w:h="331" w:hRule="exact" w:wrap="none" w:vAnchor="page" w:hAnchor="margin" w:x="28" w:y="15940"/>
        <w:rPr>
          <w:rStyle w:val="C16"/>
          <w:rtl w:val="0"/>
        </w:rPr>
      </w:pPr>
      <w:r>
        <w:rPr>
          <w:rStyle w:val="C16"/>
          <w:rtl w:val="0"/>
        </w:rPr>
        <w:t>Řemeslná výroba perníků, 30.9.2026 5:46:14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perníků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slovní vyjádření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slovní vyjádření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perníků a výrobků z perníkového těsta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(recepturu) a organizaci výroby pro výrobu zadaných druhů perníků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Slovní vyjádření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slovní vyjádření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Příprava, výpočet spotřeby a úprava surovin pro výrobu perníků</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Praktické předvedení a slovní vyjádření</w:t>
      </w:r>
    </w:p>
    <w:p>
      <w:pPr>
        <w:pStyle w:val="P16"/>
        <w:framePr w:w="6710" w:h="376" w:hRule="exact" w:wrap="none" w:vAnchor="page" w:hAnchor="margin" w:x="45" w:y="9436"/>
        <w:rPr>
          <w:rStyle w:val="C3"/>
          <w:rtl w:val="0"/>
        </w:rPr>
      </w:pPr>
    </w:p>
    <w:p>
      <w:pPr>
        <w:pStyle w:val="P17"/>
        <w:framePr w:w="6658" w:h="249" w:hRule="exact" w:wrap="none" w:vAnchor="page" w:hAnchor="margin" w:x="71" w:y="9492"/>
        <w:rPr>
          <w:rStyle w:val="C13"/>
          <w:rtl w:val="0"/>
        </w:rPr>
      </w:pPr>
      <w:r>
        <w:rPr>
          <w:rStyle w:val="C13"/>
          <w:rtl w:val="0"/>
        </w:rPr>
        <w:t>b) Navážit potřebné množství surovin a přísad</w:t>
      </w:r>
    </w:p>
    <w:p>
      <w:pPr>
        <w:pStyle w:val="P30"/>
        <w:framePr w:w="3921" w:h="376" w:hRule="exact" w:wrap="none" w:vAnchor="page" w:hAnchor="margin" w:x="6800" w:y="9436"/>
        <w:rPr>
          <w:rStyle w:val="C3"/>
          <w:rtl w:val="0"/>
        </w:rPr>
      </w:pPr>
    </w:p>
    <w:p>
      <w:pPr>
        <w:pStyle w:val="P31"/>
        <w:framePr w:w="3839" w:h="249" w:hRule="exact" w:wrap="none" w:vAnchor="page" w:hAnchor="margin" w:x="6856" w:y="9492"/>
        <w:rPr>
          <w:rStyle w:val="C22"/>
          <w:rtl w:val="0"/>
        </w:rPr>
      </w:pPr>
      <w:r>
        <w:rPr>
          <w:rStyle w:val="C22"/>
          <w:rtl w:val="0"/>
        </w:rPr>
        <w:t>Praktické předvedení</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c) Připravit a upravit suroviny k technologickému zpracování s minimálními ztrátami</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Praktické předvedení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d) Objasnit vlastnosti a způsoby úpravy použitých surovin s ohledem na technologický postup (recepturu)</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Slovní vyjádření</w:t>
      </w:r>
    </w:p>
    <w:p>
      <w:pPr>
        <w:pStyle w:val="P32"/>
        <w:framePr w:w="10710" w:h="248" w:hRule="exact" w:wrap="none" w:vAnchor="page" w:hAnchor="margin" w:x="28" w:y="11140"/>
        <w:rPr>
          <w:rStyle w:val="C23"/>
          <w:rtl w:val="0"/>
        </w:rPr>
      </w:pPr>
      <w:r>
        <w:rPr>
          <w:rStyle w:val="C23"/>
          <w:rtl w:val="0"/>
        </w:rPr>
        <w:t>Je třeba splnit všechna kritéria.</w:t>
      </w:r>
    </w:p>
    <w:p>
      <w:pPr>
        <w:pStyle w:val="P23"/>
        <w:framePr w:w="10710" w:h="340" w:hRule="exact" w:wrap="none" w:vAnchor="page" w:hAnchor="margin" w:x="28" w:y="11575"/>
        <w:rPr>
          <w:rStyle w:val="C18"/>
          <w:rtl w:val="0"/>
        </w:rPr>
      </w:pPr>
      <w:r>
        <w:rPr>
          <w:rStyle w:val="C18"/>
          <w:rtl w:val="0"/>
        </w:rPr>
        <w:t>Zhotovování různých druhů perníkového těsta</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831" w:hRule="exact" w:wrap="none" w:vAnchor="page" w:hAnchor="margin" w:x="45" w:y="12391"/>
        <w:rPr>
          <w:rStyle w:val="C3"/>
          <w:rtl w:val="0"/>
        </w:rPr>
      </w:pPr>
    </w:p>
    <w:p>
      <w:pPr>
        <w:pStyle w:val="P13"/>
        <w:framePr w:w="6658" w:h="704" w:hRule="exact" w:wrap="none" w:vAnchor="page" w:hAnchor="margin" w:x="71" w:y="12447"/>
        <w:rPr>
          <w:rStyle w:val="C11"/>
          <w:rtl w:val="0"/>
        </w:rPr>
      </w:pPr>
      <w:r>
        <w:rPr>
          <w:rStyle w:val="C11"/>
          <w:rtl w:val="0"/>
        </w:rPr>
        <w:t>a) Z navážených a upravených surovin zpracovat zadané perníkové těsto v požadované kvalitě a množství v souladu s technologickým postupem (recepturou)</w:t>
      </w:r>
    </w:p>
    <w:p>
      <w:pPr>
        <w:pStyle w:val="P28"/>
        <w:framePr w:w="3921" w:h="831" w:hRule="exact" w:wrap="none" w:vAnchor="page" w:hAnchor="margin" w:x="6800" w:y="12391"/>
        <w:rPr>
          <w:rStyle w:val="C3"/>
          <w:rtl w:val="0"/>
        </w:rPr>
      </w:pPr>
    </w:p>
    <w:p>
      <w:pPr>
        <w:pStyle w:val="P29"/>
        <w:framePr w:w="3839" w:h="704" w:hRule="exact" w:wrap="none" w:vAnchor="page" w:hAnchor="margin" w:x="6856" w:y="12447"/>
        <w:rPr>
          <w:rStyle w:val="C21"/>
          <w:rtl w:val="0"/>
        </w:rPr>
      </w:pPr>
      <w:r>
        <w:rPr>
          <w:rStyle w:val="C21"/>
          <w:rtl w:val="0"/>
        </w:rPr>
        <w:t>Praktické předvedení a slovní vyjádření</w:t>
      </w:r>
    </w:p>
    <w:p>
      <w:pPr>
        <w:pStyle w:val="P16"/>
        <w:framePr w:w="6710" w:h="607" w:hRule="exact" w:wrap="none" w:vAnchor="page" w:hAnchor="margin" w:x="45" w:y="13222"/>
        <w:rPr>
          <w:rStyle w:val="C3"/>
          <w:rtl w:val="0"/>
        </w:rPr>
      </w:pPr>
    </w:p>
    <w:p>
      <w:pPr>
        <w:pStyle w:val="P17"/>
        <w:framePr w:w="6658" w:h="480" w:hRule="exact" w:wrap="none" w:vAnchor="page" w:hAnchor="margin" w:x="71" w:y="13278"/>
        <w:rPr>
          <w:rStyle w:val="C13"/>
          <w:rtl w:val="0"/>
        </w:rPr>
      </w:pPr>
      <w:r>
        <w:rPr>
          <w:rStyle w:val="C13"/>
          <w:rtl w:val="0"/>
        </w:rPr>
        <w:t>b) Nechat těsto odležet a uchovat je v optimálních podmínkách pro další zpracování</w:t>
      </w:r>
    </w:p>
    <w:p>
      <w:pPr>
        <w:pStyle w:val="P30"/>
        <w:framePr w:w="3921" w:h="607" w:hRule="exact" w:wrap="none" w:vAnchor="page" w:hAnchor="margin" w:x="6800" w:y="13222"/>
        <w:rPr>
          <w:rStyle w:val="C3"/>
          <w:rtl w:val="0"/>
        </w:rPr>
      </w:pPr>
    </w:p>
    <w:p>
      <w:pPr>
        <w:pStyle w:val="P31"/>
        <w:framePr w:w="3839" w:h="480" w:hRule="exact" w:wrap="none" w:vAnchor="page" w:hAnchor="margin" w:x="6856" w:y="13278"/>
        <w:rPr>
          <w:rStyle w:val="C22"/>
          <w:rtl w:val="0"/>
        </w:rPr>
      </w:pPr>
      <w:r>
        <w:rPr>
          <w:rStyle w:val="C22"/>
          <w:rtl w:val="0"/>
        </w:rPr>
        <w:t>Praktické předvedení, slovní vyjádření</w:t>
      </w:r>
    </w:p>
    <w:p>
      <w:pPr>
        <w:pStyle w:val="P12"/>
        <w:framePr w:w="6710" w:h="376" w:hRule="exact" w:wrap="none" w:vAnchor="page" w:hAnchor="margin" w:x="45" w:y="13829"/>
        <w:rPr>
          <w:rStyle w:val="C3"/>
          <w:rtl w:val="0"/>
        </w:rPr>
      </w:pPr>
    </w:p>
    <w:p>
      <w:pPr>
        <w:pStyle w:val="P13"/>
        <w:framePr w:w="6658" w:h="249" w:hRule="exact" w:wrap="none" w:vAnchor="page" w:hAnchor="margin" w:x="71" w:y="13885"/>
        <w:rPr>
          <w:rStyle w:val="C11"/>
          <w:rtl w:val="0"/>
        </w:rPr>
      </w:pPr>
      <w:r>
        <w:rPr>
          <w:rStyle w:val="C11"/>
          <w:rtl w:val="0"/>
        </w:rPr>
        <w:t>c) Připravit těsto pro další zpracování, přidat přísady a koření</w:t>
      </w:r>
    </w:p>
    <w:p>
      <w:pPr>
        <w:pStyle w:val="P28"/>
        <w:framePr w:w="3921" w:h="376" w:hRule="exact" w:wrap="none" w:vAnchor="page" w:hAnchor="margin" w:x="6800" w:y="13829"/>
        <w:rPr>
          <w:rStyle w:val="C3"/>
          <w:rtl w:val="0"/>
        </w:rPr>
      </w:pPr>
    </w:p>
    <w:p>
      <w:pPr>
        <w:pStyle w:val="P29"/>
        <w:framePr w:w="3839" w:h="249" w:hRule="exact" w:wrap="none" w:vAnchor="page" w:hAnchor="margin" w:x="6856" w:y="13885"/>
        <w:rPr>
          <w:rStyle w:val="C21"/>
          <w:rtl w:val="0"/>
        </w:rPr>
      </w:pPr>
      <w:r>
        <w:rPr>
          <w:rStyle w:val="C21"/>
          <w:rtl w:val="0"/>
        </w:rPr>
        <w:t>Praktické předvedení</w:t>
      </w:r>
    </w:p>
    <w:p>
      <w:pPr>
        <w:pStyle w:val="P32"/>
        <w:framePr w:w="10710" w:h="248" w:hRule="exact" w:wrap="none" w:vAnchor="page" w:hAnchor="margin" w:x="28" w:y="14318"/>
        <w:rPr>
          <w:rStyle w:val="C23"/>
          <w:rtl w:val="0"/>
        </w:rPr>
      </w:pPr>
      <w:r>
        <w:rPr>
          <w:rStyle w:val="C23"/>
          <w:rtl w:val="0"/>
        </w:rPr>
        <w:t>Je třeba splnit kritéria a), c); kritérium b) v případě časových možností.</w:t>
      </w:r>
    </w:p>
    <w:p>
      <w:pPr>
        <w:pStyle w:val="P21"/>
        <w:framePr w:w="7654" w:h="331" w:hRule="exact" w:wrap="none" w:vAnchor="page" w:hAnchor="margin" w:x="28" w:y="15940"/>
        <w:rPr>
          <w:rStyle w:val="C16"/>
          <w:rtl w:val="0"/>
        </w:rPr>
      </w:pPr>
      <w:r>
        <w:rPr>
          <w:rStyle w:val="C16"/>
          <w:rtl w:val="0"/>
        </w:rPr>
        <w:t>Řemeslná výroba perníků, 30.9.2026 5:46:14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perníkového těsta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Tvarovat těsto do požadovaného tvaru v souladu s technologickým postupem (podle obecných pravidel nebo podle vlastního návrhu) a umístit na plech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Uplatnit estetická pravidla při zhotovování výrobků z perníkového těsta</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Pečení výrobků z perníkového těsta</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Zvolit správnou teplotu a dobu pečení</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Slovní vyjádření</w:t>
      </w:r>
    </w:p>
    <w:p>
      <w:pPr>
        <w:pStyle w:val="P16"/>
        <w:framePr w:w="6710" w:h="607" w:hRule="exact" w:wrap="none" w:vAnchor="page" w:hAnchor="margin" w:x="45" w:y="5918"/>
        <w:rPr>
          <w:rStyle w:val="C3"/>
          <w:rtl w:val="0"/>
        </w:rPr>
      </w:pPr>
    </w:p>
    <w:p>
      <w:pPr>
        <w:pStyle w:val="P17"/>
        <w:framePr w:w="6658" w:h="480" w:hRule="exact" w:wrap="none" w:vAnchor="page" w:hAnchor="margin" w:x="71" w:y="5974"/>
        <w:rPr>
          <w:rStyle w:val="C13"/>
          <w:rtl w:val="0"/>
        </w:rPr>
      </w:pPr>
      <w:r>
        <w:rPr>
          <w:rStyle w:val="C13"/>
          <w:rtl w:val="0"/>
        </w:rPr>
        <w:t>b) Připravit pec a nastavit teplotu pece v souladu s technologickým postupem</w:t>
      </w:r>
    </w:p>
    <w:p>
      <w:pPr>
        <w:pStyle w:val="P30"/>
        <w:framePr w:w="3921" w:h="607" w:hRule="exact" w:wrap="none" w:vAnchor="page" w:hAnchor="margin" w:x="6800" w:y="5918"/>
        <w:rPr>
          <w:rStyle w:val="C3"/>
          <w:rtl w:val="0"/>
        </w:rPr>
      </w:pPr>
    </w:p>
    <w:p>
      <w:pPr>
        <w:pStyle w:val="P31"/>
        <w:framePr w:w="3839" w:h="480"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c) Upéct výrobky, vyjmout z pece</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Praktické předvedení</w:t>
      </w:r>
    </w:p>
    <w:p>
      <w:pPr>
        <w:pStyle w:val="P16"/>
        <w:framePr w:w="6710" w:h="376" w:hRule="exact" w:wrap="none" w:vAnchor="page" w:hAnchor="margin" w:x="45" w:y="6901"/>
        <w:rPr>
          <w:rStyle w:val="C3"/>
          <w:rtl w:val="0"/>
        </w:rPr>
      </w:pPr>
    </w:p>
    <w:p>
      <w:pPr>
        <w:pStyle w:val="P17"/>
        <w:framePr w:w="6658" w:h="249" w:hRule="exact" w:wrap="none" w:vAnchor="page" w:hAnchor="margin" w:x="71" w:y="6957"/>
        <w:rPr>
          <w:rStyle w:val="C13"/>
          <w:rtl w:val="0"/>
        </w:rPr>
      </w:pPr>
      <w:r>
        <w:rPr>
          <w:rStyle w:val="C13"/>
          <w:rtl w:val="0"/>
        </w:rPr>
        <w:t>d) Posoudit stupeň propečení výrobku</w:t>
      </w:r>
    </w:p>
    <w:p>
      <w:pPr>
        <w:pStyle w:val="P30"/>
        <w:framePr w:w="3921" w:h="376" w:hRule="exact" w:wrap="none" w:vAnchor="page" w:hAnchor="margin" w:x="6800" w:y="6901"/>
        <w:rPr>
          <w:rStyle w:val="C3"/>
          <w:rtl w:val="0"/>
        </w:rPr>
      </w:pPr>
    </w:p>
    <w:p>
      <w:pPr>
        <w:pStyle w:val="P31"/>
        <w:framePr w:w="3839" w:h="249" w:hRule="exact" w:wrap="none" w:vAnchor="page" w:hAnchor="margin" w:x="6856" w:y="6957"/>
        <w:rPr>
          <w:rStyle w:val="C22"/>
          <w:rtl w:val="0"/>
        </w:rPr>
      </w:pPr>
      <w:r>
        <w:rPr>
          <w:rStyle w:val="C22"/>
          <w:rtl w:val="0"/>
        </w:rPr>
        <w:t>Praktické předvedení a slovní vyjádření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e) Upečené kousky připravit pro další zpracování</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Praktické předvedení</w:t>
      </w:r>
    </w:p>
    <w:p>
      <w:pPr>
        <w:pStyle w:val="P32"/>
        <w:framePr w:w="10710" w:h="248" w:hRule="exact" w:wrap="none" w:vAnchor="page" w:hAnchor="margin" w:x="28" w:y="7767"/>
        <w:rPr>
          <w:rStyle w:val="C23"/>
          <w:rtl w:val="0"/>
        </w:rPr>
      </w:pPr>
      <w:r>
        <w:rPr>
          <w:rStyle w:val="C23"/>
          <w:rtl w:val="0"/>
        </w:rPr>
        <w:t>Je třeba splnit všechna kritéria.</w:t>
      </w:r>
    </w:p>
    <w:p>
      <w:pPr>
        <w:pStyle w:val="P23"/>
        <w:framePr w:w="10710" w:h="340" w:hRule="exact" w:wrap="none" w:vAnchor="page" w:hAnchor="margin" w:x="28" w:y="8202"/>
        <w:rPr>
          <w:rStyle w:val="C18"/>
          <w:rtl w:val="0"/>
        </w:rPr>
      </w:pPr>
      <w:r>
        <w:rPr>
          <w:rStyle w:val="C18"/>
          <w:rtl w:val="0"/>
        </w:rPr>
        <w:t>Příprava a použití základních náplní a polev</w:t>
      </w:r>
    </w:p>
    <w:p>
      <w:pPr>
        <w:pStyle w:val="P24"/>
        <w:framePr w:w="6713" w:h="376" w:hRule="exact" w:wrap="none" w:vAnchor="page" w:hAnchor="margin" w:x="45" w:y="8642"/>
        <w:rPr>
          <w:rStyle w:val="C3"/>
          <w:rtl w:val="0"/>
        </w:rPr>
      </w:pPr>
    </w:p>
    <w:p>
      <w:pPr>
        <w:pStyle w:val="P25"/>
        <w:framePr w:w="6661" w:h="249" w:hRule="exact" w:wrap="none" w:vAnchor="page" w:hAnchor="margin" w:x="71" w:y="8713"/>
        <w:rPr>
          <w:rStyle w:val="C19"/>
          <w:rtl w:val="0"/>
        </w:rPr>
      </w:pPr>
      <w:r>
        <w:rPr>
          <w:rStyle w:val="C19"/>
          <w:rtl w:val="0"/>
        </w:rPr>
        <w:t>Kritéria hodnocení</w:t>
      </w:r>
    </w:p>
    <w:p>
      <w:pPr>
        <w:pStyle w:val="P26"/>
        <w:framePr w:w="3918" w:h="376" w:hRule="exact" w:wrap="none" w:vAnchor="page" w:hAnchor="margin" w:x="6803" w:y="8642"/>
        <w:rPr>
          <w:rStyle w:val="C3"/>
          <w:rtl w:val="0"/>
        </w:rPr>
      </w:pPr>
    </w:p>
    <w:p>
      <w:pPr>
        <w:pStyle w:val="P27"/>
        <w:framePr w:w="3836" w:h="249" w:hRule="exact" w:wrap="none" w:vAnchor="page" w:hAnchor="margin" w:x="6859" w:y="8713"/>
        <w:rPr>
          <w:rStyle w:val="C20"/>
          <w:rtl w:val="0"/>
        </w:rPr>
      </w:pPr>
      <w:r>
        <w:rPr>
          <w:rStyle w:val="C20"/>
          <w:rtl w:val="0"/>
        </w:rPr>
        <w:t>Způsoby ověření</w:t>
      </w:r>
    </w:p>
    <w:p>
      <w:pPr>
        <w:pStyle w:val="P12"/>
        <w:framePr w:w="6710" w:h="607" w:hRule="exact" w:wrap="none" w:vAnchor="page" w:hAnchor="margin" w:x="45" w:y="9018"/>
        <w:rPr>
          <w:rStyle w:val="C3"/>
          <w:rtl w:val="0"/>
        </w:rPr>
      </w:pPr>
    </w:p>
    <w:p>
      <w:pPr>
        <w:pStyle w:val="P13"/>
        <w:framePr w:w="6658" w:h="480" w:hRule="exact" w:wrap="none" w:vAnchor="page" w:hAnchor="margin" w:x="71" w:y="9074"/>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9018"/>
        <w:rPr>
          <w:rStyle w:val="C3"/>
          <w:rtl w:val="0"/>
        </w:rPr>
      </w:pPr>
    </w:p>
    <w:p>
      <w:pPr>
        <w:pStyle w:val="P29"/>
        <w:framePr w:w="3839" w:h="480" w:hRule="exact" w:wrap="none" w:vAnchor="page" w:hAnchor="margin" w:x="6856" w:y="9074"/>
        <w:rPr>
          <w:rStyle w:val="C21"/>
          <w:rtl w:val="0"/>
        </w:rPr>
      </w:pPr>
      <w:r>
        <w:rPr>
          <w:rStyle w:val="C21"/>
          <w:rtl w:val="0"/>
        </w:rPr>
        <w:t>Slovní vyjádření</w:t>
      </w:r>
    </w:p>
    <w:p>
      <w:pPr>
        <w:pStyle w:val="P16"/>
        <w:framePr w:w="6710" w:h="607" w:hRule="exact" w:wrap="none" w:vAnchor="page" w:hAnchor="margin" w:x="45" w:y="9625"/>
        <w:rPr>
          <w:rStyle w:val="C3"/>
          <w:rtl w:val="0"/>
        </w:rPr>
      </w:pPr>
    </w:p>
    <w:p>
      <w:pPr>
        <w:pStyle w:val="P17"/>
        <w:framePr w:w="6658" w:h="480" w:hRule="exact" w:wrap="none" w:vAnchor="page" w:hAnchor="margin" w:x="71" w:y="9681"/>
        <w:rPr>
          <w:rStyle w:val="C13"/>
          <w:rtl w:val="0"/>
        </w:rPr>
      </w:pPr>
      <w:r>
        <w:rPr>
          <w:rStyle w:val="C13"/>
          <w:rtl w:val="0"/>
        </w:rPr>
        <w:t>b) Zpracovat náplně, polevy a ozdoby z různých druhů surovin pro dohotovení výrobku podle technologického postupu</w:t>
      </w:r>
    </w:p>
    <w:p>
      <w:pPr>
        <w:pStyle w:val="P30"/>
        <w:framePr w:w="3921" w:h="607" w:hRule="exact" w:wrap="none" w:vAnchor="page" w:hAnchor="margin" w:x="6800" w:y="9625"/>
        <w:rPr>
          <w:rStyle w:val="C3"/>
          <w:rtl w:val="0"/>
        </w:rPr>
      </w:pPr>
    </w:p>
    <w:p>
      <w:pPr>
        <w:pStyle w:val="P31"/>
        <w:framePr w:w="3839" w:h="480" w:hRule="exact" w:wrap="none" w:vAnchor="page" w:hAnchor="margin" w:x="6856" w:y="9681"/>
        <w:rPr>
          <w:rStyle w:val="C22"/>
          <w:rtl w:val="0"/>
        </w:rPr>
      </w:pPr>
      <w:r>
        <w:rPr>
          <w:rStyle w:val="C22"/>
          <w:rtl w:val="0"/>
        </w:rPr>
        <w:t>Praktické předvedení</w:t>
      </w:r>
    </w:p>
    <w:p>
      <w:pPr>
        <w:pStyle w:val="P12"/>
        <w:framePr w:w="6710" w:h="376" w:hRule="exact" w:wrap="none" w:vAnchor="page" w:hAnchor="margin" w:x="45" w:y="10232"/>
        <w:rPr>
          <w:rStyle w:val="C3"/>
          <w:rtl w:val="0"/>
        </w:rPr>
      </w:pPr>
    </w:p>
    <w:p>
      <w:pPr>
        <w:pStyle w:val="P13"/>
        <w:framePr w:w="6658" w:h="249" w:hRule="exact" w:wrap="none" w:vAnchor="page" w:hAnchor="margin" w:x="71" w:y="10288"/>
        <w:rPr>
          <w:rStyle w:val="C11"/>
          <w:rtl w:val="0"/>
        </w:rPr>
      </w:pPr>
      <w:r>
        <w:rPr>
          <w:rStyle w:val="C11"/>
          <w:rtl w:val="0"/>
        </w:rPr>
        <w:t>c) Uskladnit náplně, polevy a ozdoby na potřebnou dobu</w:t>
      </w:r>
    </w:p>
    <w:p>
      <w:pPr>
        <w:pStyle w:val="P28"/>
        <w:framePr w:w="3921" w:h="376" w:hRule="exact" w:wrap="none" w:vAnchor="page" w:hAnchor="margin" w:x="6800" w:y="10232"/>
        <w:rPr>
          <w:rStyle w:val="C3"/>
          <w:rtl w:val="0"/>
        </w:rPr>
      </w:pPr>
    </w:p>
    <w:p>
      <w:pPr>
        <w:pStyle w:val="P29"/>
        <w:framePr w:w="3839" w:h="249" w:hRule="exact" w:wrap="none" w:vAnchor="page" w:hAnchor="margin" w:x="6856" w:y="10288"/>
        <w:rPr>
          <w:rStyle w:val="C21"/>
          <w:rtl w:val="0"/>
        </w:rPr>
      </w:pPr>
      <w:r>
        <w:rPr>
          <w:rStyle w:val="C21"/>
          <w:rtl w:val="0"/>
        </w:rPr>
        <w:t>Praktické předvedení a slovní vyjádření</w:t>
      </w:r>
    </w:p>
    <w:p>
      <w:pPr>
        <w:pStyle w:val="P32"/>
        <w:framePr w:w="10710" w:h="248" w:hRule="exact" w:wrap="none" w:vAnchor="page" w:hAnchor="margin" w:x="28" w:y="10721"/>
        <w:rPr>
          <w:rStyle w:val="C23"/>
          <w:rtl w:val="0"/>
        </w:rPr>
      </w:pPr>
      <w:r>
        <w:rPr>
          <w:rStyle w:val="C23"/>
          <w:rtl w:val="0"/>
        </w:rPr>
        <w:t>Je třeba splnit všechna kritéria.</w:t>
      </w:r>
    </w:p>
    <w:p>
      <w:pPr>
        <w:pStyle w:val="P23"/>
        <w:framePr w:w="10710" w:h="340" w:hRule="exact" w:wrap="none" w:vAnchor="page" w:hAnchor="margin" w:x="28" w:y="11157"/>
        <w:rPr>
          <w:rStyle w:val="C18"/>
          <w:rtl w:val="0"/>
        </w:rPr>
      </w:pPr>
      <w:r>
        <w:rPr>
          <w:rStyle w:val="C18"/>
          <w:rtl w:val="0"/>
        </w:rPr>
        <w:t>Dohotovování a zdobení perníků a výrobků z perníkového těsta</w:t>
      </w:r>
    </w:p>
    <w:p>
      <w:pPr>
        <w:pStyle w:val="P24"/>
        <w:framePr w:w="6713" w:h="376" w:hRule="exact" w:wrap="none" w:vAnchor="page" w:hAnchor="margin" w:x="45" w:y="11596"/>
        <w:rPr>
          <w:rStyle w:val="C3"/>
          <w:rtl w:val="0"/>
        </w:rPr>
      </w:pPr>
    </w:p>
    <w:p>
      <w:pPr>
        <w:pStyle w:val="P25"/>
        <w:framePr w:w="6661" w:h="249" w:hRule="exact" w:wrap="none" w:vAnchor="page" w:hAnchor="margin" w:x="71" w:y="11667"/>
        <w:rPr>
          <w:rStyle w:val="C19"/>
          <w:rtl w:val="0"/>
        </w:rPr>
      </w:pPr>
      <w:r>
        <w:rPr>
          <w:rStyle w:val="C19"/>
          <w:rtl w:val="0"/>
        </w:rPr>
        <w:t>Kritéria hodnocení</w:t>
      </w:r>
    </w:p>
    <w:p>
      <w:pPr>
        <w:pStyle w:val="P26"/>
        <w:framePr w:w="3918" w:h="376" w:hRule="exact" w:wrap="none" w:vAnchor="page" w:hAnchor="margin" w:x="6803" w:y="11596"/>
        <w:rPr>
          <w:rStyle w:val="C3"/>
          <w:rtl w:val="0"/>
        </w:rPr>
      </w:pPr>
    </w:p>
    <w:p>
      <w:pPr>
        <w:pStyle w:val="P27"/>
        <w:framePr w:w="3836" w:h="249" w:hRule="exact" w:wrap="none" w:vAnchor="page" w:hAnchor="margin" w:x="6859" w:y="11667"/>
        <w:rPr>
          <w:rStyle w:val="C20"/>
          <w:rtl w:val="0"/>
        </w:rPr>
      </w:pPr>
      <w:r>
        <w:rPr>
          <w:rStyle w:val="C20"/>
          <w:rtl w:val="0"/>
        </w:rPr>
        <w:t>Způsoby ověření</w:t>
      </w:r>
    </w:p>
    <w:p>
      <w:pPr>
        <w:pStyle w:val="P12"/>
        <w:framePr w:w="6710" w:h="607" w:hRule="exact" w:wrap="none" w:vAnchor="page" w:hAnchor="margin" w:x="45" w:y="11972"/>
        <w:rPr>
          <w:rStyle w:val="C3"/>
          <w:rtl w:val="0"/>
        </w:rPr>
      </w:pPr>
    </w:p>
    <w:p>
      <w:pPr>
        <w:pStyle w:val="P13"/>
        <w:framePr w:w="6658" w:h="480" w:hRule="exact" w:wrap="none" w:vAnchor="page" w:hAnchor="margin" w:x="71" w:y="12028"/>
        <w:rPr>
          <w:rStyle w:val="C11"/>
          <w:rtl w:val="0"/>
        </w:rPr>
      </w:pPr>
      <w:r>
        <w:rPr>
          <w:rStyle w:val="C11"/>
          <w:rtl w:val="0"/>
        </w:rPr>
        <w:t>a) Ručně dohotovit výrobky podle technologického postupu a podle charakteru výrobku</w:t>
      </w:r>
    </w:p>
    <w:p>
      <w:pPr>
        <w:pStyle w:val="P28"/>
        <w:framePr w:w="3921" w:h="607" w:hRule="exact" w:wrap="none" w:vAnchor="page" w:hAnchor="margin" w:x="6800" w:y="11972"/>
        <w:rPr>
          <w:rStyle w:val="C3"/>
          <w:rtl w:val="0"/>
        </w:rPr>
      </w:pPr>
    </w:p>
    <w:p>
      <w:pPr>
        <w:pStyle w:val="P29"/>
        <w:framePr w:w="3839" w:h="480" w:hRule="exact" w:wrap="none" w:vAnchor="page" w:hAnchor="margin" w:x="6856" w:y="12028"/>
        <w:rPr>
          <w:rStyle w:val="C21"/>
          <w:rtl w:val="0"/>
        </w:rPr>
      </w:pPr>
      <w:r>
        <w:rPr>
          <w:rStyle w:val="C21"/>
          <w:rtl w:val="0"/>
        </w:rPr>
        <w:t>Praktické předvedení</w:t>
      </w:r>
    </w:p>
    <w:p>
      <w:pPr>
        <w:pStyle w:val="P16"/>
        <w:framePr w:w="6710" w:h="607" w:hRule="exact" w:wrap="none" w:vAnchor="page" w:hAnchor="margin" w:x="45" w:y="12579"/>
        <w:rPr>
          <w:rStyle w:val="C3"/>
          <w:rtl w:val="0"/>
        </w:rPr>
      </w:pPr>
    </w:p>
    <w:p>
      <w:pPr>
        <w:pStyle w:val="P17"/>
        <w:framePr w:w="6658" w:h="480" w:hRule="exact" w:wrap="none" w:vAnchor="page" w:hAnchor="margin" w:x="71" w:y="12635"/>
        <w:rPr>
          <w:rStyle w:val="C13"/>
          <w:rtl w:val="0"/>
        </w:rPr>
      </w:pPr>
      <w:r>
        <w:rPr>
          <w:rStyle w:val="C13"/>
          <w:rtl w:val="0"/>
        </w:rPr>
        <w:t>b) Pomocí příslušných strojů a zařízení dohotovit výrobky podle technologického postupu a podle charakteru výrobku</w:t>
      </w:r>
    </w:p>
    <w:p>
      <w:pPr>
        <w:pStyle w:val="P30"/>
        <w:framePr w:w="3921" w:h="607" w:hRule="exact" w:wrap="none" w:vAnchor="page" w:hAnchor="margin" w:x="6800" w:y="12579"/>
        <w:rPr>
          <w:rStyle w:val="C3"/>
          <w:rtl w:val="0"/>
        </w:rPr>
      </w:pPr>
    </w:p>
    <w:p>
      <w:pPr>
        <w:pStyle w:val="P31"/>
        <w:framePr w:w="3839" w:h="480" w:hRule="exact" w:wrap="none" w:vAnchor="page" w:hAnchor="margin" w:x="6856" w:y="12635"/>
        <w:rPr>
          <w:rStyle w:val="C22"/>
          <w:rtl w:val="0"/>
        </w:rPr>
      </w:pPr>
      <w:r>
        <w:rPr>
          <w:rStyle w:val="C22"/>
          <w:rtl w:val="0"/>
        </w:rPr>
        <w:t>Praktické předvedení</w:t>
      </w:r>
    </w:p>
    <w:p>
      <w:pPr>
        <w:pStyle w:val="P12"/>
        <w:framePr w:w="6710" w:h="607" w:hRule="exact" w:wrap="none" w:vAnchor="page" w:hAnchor="margin" w:x="45" w:y="13186"/>
        <w:rPr>
          <w:rStyle w:val="C3"/>
          <w:rtl w:val="0"/>
        </w:rPr>
      </w:pPr>
    </w:p>
    <w:p>
      <w:pPr>
        <w:pStyle w:val="P13"/>
        <w:framePr w:w="6658" w:h="480" w:hRule="exact" w:wrap="none" w:vAnchor="page" w:hAnchor="margin" w:x="71" w:y="13242"/>
        <w:rPr>
          <w:rStyle w:val="C11"/>
          <w:rtl w:val="0"/>
        </w:rPr>
      </w:pPr>
      <w:r>
        <w:rPr>
          <w:rStyle w:val="C11"/>
          <w:rtl w:val="0"/>
        </w:rPr>
        <w:t>c) Ozdobit perníky v souladu s obecnými pravidly a estetickými principy (podle návrhu nebo podle vlastní fantazie)</w:t>
      </w:r>
    </w:p>
    <w:p>
      <w:pPr>
        <w:pStyle w:val="P28"/>
        <w:framePr w:w="3921" w:h="607" w:hRule="exact" w:wrap="none" w:vAnchor="page" w:hAnchor="margin" w:x="6800" w:y="13186"/>
        <w:rPr>
          <w:rStyle w:val="C3"/>
          <w:rtl w:val="0"/>
        </w:rPr>
      </w:pPr>
    </w:p>
    <w:p>
      <w:pPr>
        <w:pStyle w:val="P29"/>
        <w:framePr w:w="3839" w:h="480" w:hRule="exact" w:wrap="none" w:vAnchor="page" w:hAnchor="margin" w:x="6856" w:y="13242"/>
        <w:rPr>
          <w:rStyle w:val="C21"/>
          <w:rtl w:val="0"/>
        </w:rPr>
      </w:pPr>
      <w:r>
        <w:rPr>
          <w:rStyle w:val="C21"/>
          <w:rtl w:val="0"/>
        </w:rPr>
        <w:t>Praktické předvedení a slovní vyjádření</w:t>
      </w:r>
    </w:p>
    <w:p>
      <w:pPr>
        <w:pStyle w:val="P16"/>
        <w:framePr w:w="6710" w:h="376" w:hRule="exact" w:wrap="none" w:vAnchor="page" w:hAnchor="margin" w:x="45" w:y="13793"/>
        <w:rPr>
          <w:rStyle w:val="C3"/>
          <w:rtl w:val="0"/>
        </w:rPr>
      </w:pPr>
    </w:p>
    <w:p>
      <w:pPr>
        <w:pStyle w:val="P17"/>
        <w:framePr w:w="6658" w:h="249" w:hRule="exact" w:wrap="none" w:vAnchor="page" w:hAnchor="margin" w:x="71" w:y="13849"/>
        <w:rPr>
          <w:rStyle w:val="C13"/>
          <w:rtl w:val="0"/>
        </w:rPr>
      </w:pPr>
      <w:r>
        <w:rPr>
          <w:rStyle w:val="C13"/>
          <w:rtl w:val="0"/>
        </w:rPr>
        <w:t>d) Zkontrolovat hmotnost, velikost a tvar perníků</w:t>
      </w:r>
    </w:p>
    <w:p>
      <w:pPr>
        <w:pStyle w:val="P30"/>
        <w:framePr w:w="3921" w:h="376" w:hRule="exact" w:wrap="none" w:vAnchor="page" w:hAnchor="margin" w:x="6800" w:y="13793"/>
        <w:rPr>
          <w:rStyle w:val="C3"/>
          <w:rtl w:val="0"/>
        </w:rPr>
      </w:pPr>
    </w:p>
    <w:p>
      <w:pPr>
        <w:pStyle w:val="P31"/>
        <w:framePr w:w="3839" w:h="249" w:hRule="exact" w:wrap="none" w:vAnchor="page" w:hAnchor="margin" w:x="6856" w:y="13849"/>
        <w:rPr>
          <w:rStyle w:val="C22"/>
          <w:rtl w:val="0"/>
        </w:rPr>
      </w:pPr>
      <w:r>
        <w:rPr>
          <w:rStyle w:val="C22"/>
          <w:rtl w:val="0"/>
        </w:rPr>
        <w:t>Praktické předvedení a metrologické měření</w:t>
      </w:r>
    </w:p>
    <w:p>
      <w:pPr>
        <w:pStyle w:val="P32"/>
        <w:framePr w:w="10710" w:h="248" w:hRule="exact" w:wrap="none" w:vAnchor="page" w:hAnchor="margin" w:x="28" w:y="14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Řemeslná výroba perníků, 30.9.2026 5:46:14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skladování, balení a expedice perníků a výrobků z perníkového těsta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Uchovat perníky s ohledem na požadovanou trvanlivost, kvalitu a bezpečnost potravin podle zásad a pravidel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slovní vyjádření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vhodný balicí materiál, balit perníky, označit a připravit k expedici nebo k prodeji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slovní vyjádření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Posuzování jakosti perníků a výrobků z perníkového těsta</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Dodržovat technologický postup a kontrolovat kritické body při výrobě</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a slovní vyjádření</w:t>
      </w:r>
    </w:p>
    <w:p>
      <w:pPr>
        <w:pStyle w:val="P16"/>
        <w:framePr w:w="6710" w:h="831" w:hRule="exact" w:wrap="none" w:vAnchor="page" w:hAnchor="margin" w:x="45" w:y="5924"/>
        <w:rPr>
          <w:rStyle w:val="C3"/>
          <w:rtl w:val="0"/>
        </w:rPr>
      </w:pPr>
    </w:p>
    <w:p>
      <w:pPr>
        <w:pStyle w:val="P17"/>
        <w:framePr w:w="6658" w:h="704" w:hRule="exact" w:wrap="none" w:vAnchor="page" w:hAnchor="margin" w:x="71" w:y="5980"/>
        <w:rPr>
          <w:rStyle w:val="C13"/>
          <w:rtl w:val="0"/>
        </w:rPr>
      </w:pPr>
      <w:r>
        <w:rPr>
          <w:rStyle w:val="C13"/>
          <w:rtl w:val="0"/>
        </w:rPr>
        <w:t>b) Provést výstupní kontrolu polotovarů a hotových výrobků z hlediska bezpečnosti potravin, hmotnosti, velikosti a vzhledu výrobku, připravit vzorky a provést senzorickou analýzu</w:t>
      </w:r>
    </w:p>
    <w:p>
      <w:pPr>
        <w:pStyle w:val="P30"/>
        <w:framePr w:w="3921" w:h="831" w:hRule="exact" w:wrap="none" w:vAnchor="page" w:hAnchor="margin" w:x="6800" w:y="5924"/>
        <w:rPr>
          <w:rStyle w:val="C3"/>
          <w:rtl w:val="0"/>
        </w:rPr>
      </w:pPr>
    </w:p>
    <w:p>
      <w:pPr>
        <w:pStyle w:val="P31"/>
        <w:framePr w:w="3839" w:h="704" w:hRule="exact" w:wrap="none" w:vAnchor="page" w:hAnchor="margin" w:x="6856" w:y="5980"/>
        <w:rPr>
          <w:rStyle w:val="C22"/>
          <w:rtl w:val="0"/>
        </w:rPr>
      </w:pPr>
      <w:r>
        <w:rPr>
          <w:rStyle w:val="C22"/>
          <w:rtl w:val="0"/>
        </w:rPr>
        <w:t>Praktické předvedení a slovní vyjádření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Slovní vyjádření</w:t>
      </w:r>
    </w:p>
    <w:p>
      <w:pPr>
        <w:pStyle w:val="P32"/>
        <w:framePr w:w="10710" w:h="248" w:hRule="exact" w:wrap="none" w:vAnchor="page" w:hAnchor="margin" w:x="28" w:y="7245"/>
        <w:rPr>
          <w:rStyle w:val="C23"/>
          <w:rtl w:val="0"/>
        </w:rPr>
      </w:pPr>
      <w:r>
        <w:rPr>
          <w:rStyle w:val="C23"/>
          <w:rtl w:val="0"/>
        </w:rPr>
        <w:t>Je třeba splnit všechna kritéria.</w:t>
      </w:r>
    </w:p>
    <w:p>
      <w:pPr>
        <w:pStyle w:val="P23"/>
        <w:framePr w:w="10710" w:h="340" w:hRule="exact" w:wrap="none" w:vAnchor="page" w:hAnchor="margin" w:x="28" w:y="7681"/>
        <w:rPr>
          <w:rStyle w:val="C18"/>
          <w:rtl w:val="0"/>
        </w:rPr>
      </w:pPr>
      <w:r>
        <w:rPr>
          <w:rStyle w:val="C18"/>
          <w:rtl w:val="0"/>
        </w:rPr>
        <w:t>Prodej perníků a výrobků z perníkového těsta</w:t>
      </w:r>
    </w:p>
    <w:p>
      <w:pPr>
        <w:pStyle w:val="P24"/>
        <w:framePr w:w="6713" w:h="376" w:hRule="exact" w:wrap="none" w:vAnchor="page" w:hAnchor="margin" w:x="45" w:y="8120"/>
        <w:rPr>
          <w:rStyle w:val="C3"/>
          <w:rtl w:val="0"/>
        </w:rPr>
      </w:pPr>
    </w:p>
    <w:p>
      <w:pPr>
        <w:pStyle w:val="P25"/>
        <w:framePr w:w="6661" w:h="249" w:hRule="exact" w:wrap="none" w:vAnchor="page" w:hAnchor="margin" w:x="71" w:y="8191"/>
        <w:rPr>
          <w:rStyle w:val="C19"/>
          <w:rtl w:val="0"/>
        </w:rPr>
      </w:pPr>
      <w:r>
        <w:rPr>
          <w:rStyle w:val="C19"/>
          <w:rtl w:val="0"/>
        </w:rPr>
        <w:t>Kritéria hodnocení</w:t>
      </w:r>
    </w:p>
    <w:p>
      <w:pPr>
        <w:pStyle w:val="P26"/>
        <w:framePr w:w="3918" w:h="376" w:hRule="exact" w:wrap="none" w:vAnchor="page" w:hAnchor="margin" w:x="6803" w:y="8120"/>
        <w:rPr>
          <w:rStyle w:val="C3"/>
          <w:rtl w:val="0"/>
        </w:rPr>
      </w:pPr>
    </w:p>
    <w:p>
      <w:pPr>
        <w:pStyle w:val="P27"/>
        <w:framePr w:w="3836" w:h="249" w:hRule="exact" w:wrap="none" w:vAnchor="page" w:hAnchor="margin" w:x="6859" w:y="8191"/>
        <w:rPr>
          <w:rStyle w:val="C20"/>
          <w:rtl w:val="0"/>
        </w:rPr>
      </w:pPr>
      <w:r>
        <w:rPr>
          <w:rStyle w:val="C20"/>
          <w:rtl w:val="0"/>
        </w:rPr>
        <w:t>Způsoby ověření</w:t>
      </w:r>
    </w:p>
    <w:p>
      <w:pPr>
        <w:pStyle w:val="P12"/>
        <w:framePr w:w="6710" w:h="607" w:hRule="exact" w:wrap="none" w:vAnchor="page" w:hAnchor="margin" w:x="45" w:y="8496"/>
        <w:rPr>
          <w:rStyle w:val="C3"/>
          <w:rtl w:val="0"/>
        </w:rPr>
      </w:pPr>
    </w:p>
    <w:p>
      <w:pPr>
        <w:pStyle w:val="P13"/>
        <w:framePr w:w="6658" w:h="480" w:hRule="exact" w:wrap="none" w:vAnchor="page" w:hAnchor="margin" w:x="71" w:y="8552"/>
        <w:rPr>
          <w:rStyle w:val="C11"/>
          <w:rtl w:val="0"/>
        </w:rPr>
      </w:pPr>
      <w:r>
        <w:rPr>
          <w:rStyle w:val="C11"/>
          <w:rtl w:val="0"/>
        </w:rPr>
        <w:t>a) Vystavovat nabídkový sortiment perníků a výrobků z perníkového těsta v souladu s estetickými principy a hygienickými předpisy</w:t>
      </w:r>
    </w:p>
    <w:p>
      <w:pPr>
        <w:pStyle w:val="P28"/>
        <w:framePr w:w="3921" w:h="607" w:hRule="exact" w:wrap="none" w:vAnchor="page" w:hAnchor="margin" w:x="6800" w:y="8496"/>
        <w:rPr>
          <w:rStyle w:val="C3"/>
          <w:rtl w:val="0"/>
        </w:rPr>
      </w:pPr>
    </w:p>
    <w:p>
      <w:pPr>
        <w:pStyle w:val="P29"/>
        <w:framePr w:w="3839" w:h="480" w:hRule="exact" w:wrap="none" w:vAnchor="page" w:hAnchor="margin" w:x="6856" w:y="8552"/>
        <w:rPr>
          <w:rStyle w:val="C21"/>
          <w:rtl w:val="0"/>
        </w:rPr>
      </w:pPr>
      <w:r>
        <w:rPr>
          <w:rStyle w:val="C21"/>
          <w:rtl w:val="0"/>
        </w:rPr>
        <w:t>Praktické předvedení a slovní vyjádření</w:t>
      </w:r>
    </w:p>
    <w:p>
      <w:pPr>
        <w:pStyle w:val="P16"/>
        <w:framePr w:w="6710" w:h="607" w:hRule="exact" w:wrap="none" w:vAnchor="page" w:hAnchor="margin" w:x="45" w:y="9103"/>
        <w:rPr>
          <w:rStyle w:val="C3"/>
          <w:rtl w:val="0"/>
        </w:rPr>
      </w:pPr>
    </w:p>
    <w:p>
      <w:pPr>
        <w:pStyle w:val="P17"/>
        <w:framePr w:w="6658" w:h="480" w:hRule="exact" w:wrap="none" w:vAnchor="page" w:hAnchor="margin" w:x="71" w:y="9159"/>
        <w:rPr>
          <w:rStyle w:val="C13"/>
          <w:rtl w:val="0"/>
        </w:rPr>
      </w:pPr>
      <w:r>
        <w:rPr>
          <w:rStyle w:val="C13"/>
          <w:rtl w:val="0"/>
        </w:rPr>
        <w:t>b) Vyřizovat objednávky zákazníků, dodržovat zásady prodeje cukrářských výrobků</w:t>
      </w:r>
    </w:p>
    <w:p>
      <w:pPr>
        <w:pStyle w:val="P30"/>
        <w:framePr w:w="3921" w:h="607" w:hRule="exact" w:wrap="none" w:vAnchor="page" w:hAnchor="margin" w:x="6800" w:y="9103"/>
        <w:rPr>
          <w:rStyle w:val="C3"/>
          <w:rtl w:val="0"/>
        </w:rPr>
      </w:pPr>
    </w:p>
    <w:p>
      <w:pPr>
        <w:pStyle w:val="P31"/>
        <w:framePr w:w="3839" w:h="480" w:hRule="exact" w:wrap="none" w:vAnchor="page" w:hAnchor="margin" w:x="6856" w:y="9159"/>
        <w:rPr>
          <w:rStyle w:val="C22"/>
          <w:rtl w:val="0"/>
        </w:rPr>
      </w:pPr>
      <w:r>
        <w:rPr>
          <w:rStyle w:val="C22"/>
          <w:rtl w:val="0"/>
        </w:rPr>
        <w:t>Praktické předvedení</w:t>
      </w:r>
    </w:p>
    <w:p>
      <w:pPr>
        <w:pStyle w:val="P12"/>
        <w:framePr w:w="6710" w:h="376" w:hRule="exact" w:wrap="none" w:vAnchor="page" w:hAnchor="margin" w:x="45" w:y="9710"/>
        <w:rPr>
          <w:rStyle w:val="C3"/>
          <w:rtl w:val="0"/>
        </w:rPr>
      </w:pPr>
    </w:p>
    <w:p>
      <w:pPr>
        <w:pStyle w:val="P13"/>
        <w:framePr w:w="6658" w:h="249" w:hRule="exact" w:wrap="none" w:vAnchor="page" w:hAnchor="margin" w:x="71" w:y="9766"/>
        <w:rPr>
          <w:rStyle w:val="C11"/>
          <w:rtl w:val="0"/>
        </w:rPr>
      </w:pPr>
      <w:r>
        <w:rPr>
          <w:rStyle w:val="C11"/>
          <w:rtl w:val="0"/>
        </w:rPr>
        <w:t>c) Připravit vhodný balicí materiál, balit a expedovat výrobky</w:t>
      </w:r>
    </w:p>
    <w:p>
      <w:pPr>
        <w:pStyle w:val="P28"/>
        <w:framePr w:w="3921" w:h="376" w:hRule="exact" w:wrap="none" w:vAnchor="page" w:hAnchor="margin" w:x="6800" w:y="9710"/>
        <w:rPr>
          <w:rStyle w:val="C3"/>
          <w:rtl w:val="0"/>
        </w:rPr>
      </w:pPr>
    </w:p>
    <w:p>
      <w:pPr>
        <w:pStyle w:val="P29"/>
        <w:framePr w:w="3839" w:h="249" w:hRule="exact" w:wrap="none" w:vAnchor="page" w:hAnchor="margin" w:x="6856" w:y="9766"/>
        <w:rPr>
          <w:rStyle w:val="C21"/>
          <w:rtl w:val="0"/>
        </w:rPr>
      </w:pPr>
      <w:r>
        <w:rPr>
          <w:rStyle w:val="C21"/>
          <w:rtl w:val="0"/>
        </w:rPr>
        <w:t>Praktické předvedení</w:t>
      </w:r>
    </w:p>
    <w:p>
      <w:pPr>
        <w:pStyle w:val="P32"/>
        <w:framePr w:w="10710" w:h="248" w:hRule="exact" w:wrap="none" w:vAnchor="page" w:hAnchor="margin" w:x="28" w:y="10199"/>
        <w:rPr>
          <w:rStyle w:val="C23"/>
          <w:rtl w:val="0"/>
        </w:rPr>
      </w:pPr>
      <w:r>
        <w:rPr>
          <w:rStyle w:val="C23"/>
          <w:rtl w:val="0"/>
        </w:rPr>
        <w:t>Je třeba splnit alespoň dvě kritéria.</w:t>
      </w:r>
    </w:p>
    <w:p>
      <w:pPr>
        <w:pStyle w:val="P21"/>
        <w:framePr w:w="7654" w:h="331" w:hRule="exact" w:wrap="none" w:vAnchor="page" w:hAnchor="margin" w:x="28" w:y="15940"/>
        <w:rPr>
          <w:rStyle w:val="C16"/>
          <w:rtl w:val="0"/>
        </w:rPr>
      </w:pPr>
      <w:r>
        <w:rPr>
          <w:rStyle w:val="C16"/>
          <w:rtl w:val="0"/>
        </w:rPr>
        <w:t>Řemeslná výroba perníků, 30.9.2026 5:46:14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Používat pracovní oděv a ochranné pomůcky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Dodržovat sanitační řád</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Zkoušející ověřuje hodnotící kritéria průběžně při plnění příslušných odborných způsobilostí</w:t>
      </w:r>
    </w:p>
    <w:p>
      <w:pPr>
        <w:pStyle w:val="P12"/>
        <w:framePr w:w="6710" w:h="607" w:hRule="exact" w:wrap="none" w:vAnchor="page" w:hAnchor="margin" w:x="45" w:y="6501"/>
        <w:rPr>
          <w:rStyle w:val="C3"/>
          <w:rtl w:val="0"/>
        </w:rPr>
      </w:pPr>
    </w:p>
    <w:p>
      <w:pPr>
        <w:pStyle w:val="P13"/>
        <w:framePr w:w="6658" w:h="480" w:hRule="exact" w:wrap="none" w:vAnchor="page" w:hAnchor="margin" w:x="71" w:y="6557"/>
        <w:rPr>
          <w:rStyle w:val="C11"/>
          <w:rtl w:val="0"/>
        </w:rPr>
      </w:pPr>
      <w:r>
        <w:rPr>
          <w:rStyle w:val="C11"/>
          <w:rtl w:val="0"/>
        </w:rPr>
        <w:t>e) Rozlišovat specifická bezpečnostní rizika související s manipulací se strojním vybavením a s výkonem pracovních činností při výrobě perníků</w:t>
      </w:r>
    </w:p>
    <w:p>
      <w:pPr>
        <w:pStyle w:val="P28"/>
        <w:framePr w:w="3921" w:h="607" w:hRule="exact" w:wrap="none" w:vAnchor="page" w:hAnchor="margin" w:x="6800" w:y="6501"/>
        <w:rPr>
          <w:rStyle w:val="C3"/>
          <w:rtl w:val="0"/>
        </w:rPr>
      </w:pPr>
    </w:p>
    <w:p>
      <w:pPr>
        <w:pStyle w:val="P29"/>
        <w:framePr w:w="3839" w:h="480" w:hRule="exact" w:wrap="none" w:vAnchor="page" w:hAnchor="margin" w:x="6856" w:y="6557"/>
        <w:rPr>
          <w:rStyle w:val="C21"/>
          <w:rtl w:val="0"/>
        </w:rPr>
      </w:pPr>
      <w:r>
        <w:rPr>
          <w:rStyle w:val="C21"/>
          <w:rtl w:val="0"/>
        </w:rPr>
        <w:t>Slovní vyjádření</w:t>
      </w:r>
    </w:p>
    <w:p>
      <w:pPr>
        <w:pStyle w:val="P32"/>
        <w:framePr w:w="10710" w:h="248" w:hRule="exact" w:wrap="none" w:vAnchor="page" w:hAnchor="margin" w:x="28" w:y="7222"/>
        <w:rPr>
          <w:rStyle w:val="C23"/>
          <w:rtl w:val="0"/>
        </w:rPr>
      </w:pPr>
      <w:r>
        <w:rPr>
          <w:rStyle w:val="C23"/>
          <w:rtl w:val="0"/>
        </w:rPr>
        <w:t>Je třeba splnit všechna kritéria.</w:t>
      </w:r>
    </w:p>
    <w:p>
      <w:pPr>
        <w:pStyle w:val="P23"/>
        <w:framePr w:w="10710" w:h="340" w:hRule="exact" w:wrap="none" w:vAnchor="page" w:hAnchor="margin" w:x="28" w:y="7657"/>
        <w:rPr>
          <w:rStyle w:val="C18"/>
          <w:rtl w:val="0"/>
        </w:rPr>
      </w:pPr>
      <w:r>
        <w:rPr>
          <w:rStyle w:val="C18"/>
          <w:rtl w:val="0"/>
        </w:rPr>
        <w:t>Obsluha a seřizování strojů a zařízení při výrobě perníků a výrobků z perníkového těsta</w:t>
      </w:r>
    </w:p>
    <w:p>
      <w:pPr>
        <w:pStyle w:val="P24"/>
        <w:framePr w:w="6713" w:h="376" w:hRule="exact" w:wrap="none" w:vAnchor="page" w:hAnchor="margin" w:x="45" w:y="8096"/>
        <w:rPr>
          <w:rStyle w:val="C3"/>
          <w:rtl w:val="0"/>
        </w:rPr>
      </w:pPr>
    </w:p>
    <w:p>
      <w:pPr>
        <w:pStyle w:val="P25"/>
        <w:framePr w:w="6661" w:h="249" w:hRule="exact" w:wrap="none" w:vAnchor="page" w:hAnchor="margin" w:x="71" w:y="8167"/>
        <w:rPr>
          <w:rStyle w:val="C19"/>
          <w:rtl w:val="0"/>
        </w:rPr>
      </w:pPr>
      <w:r>
        <w:rPr>
          <w:rStyle w:val="C19"/>
          <w:rtl w:val="0"/>
        </w:rPr>
        <w:t>Kritéria hodnocení</w:t>
      </w:r>
    </w:p>
    <w:p>
      <w:pPr>
        <w:pStyle w:val="P26"/>
        <w:framePr w:w="3918" w:h="376" w:hRule="exact" w:wrap="none" w:vAnchor="page" w:hAnchor="margin" w:x="6803" w:y="8096"/>
        <w:rPr>
          <w:rStyle w:val="C3"/>
          <w:rtl w:val="0"/>
        </w:rPr>
      </w:pPr>
    </w:p>
    <w:p>
      <w:pPr>
        <w:pStyle w:val="P27"/>
        <w:framePr w:w="3836" w:h="249" w:hRule="exact" w:wrap="none" w:vAnchor="page" w:hAnchor="margin" w:x="6859" w:y="8167"/>
        <w:rPr>
          <w:rStyle w:val="C20"/>
          <w:rtl w:val="0"/>
        </w:rPr>
      </w:pPr>
      <w:r>
        <w:rPr>
          <w:rStyle w:val="C20"/>
          <w:rtl w:val="0"/>
        </w:rPr>
        <w:t>Způsoby ověření</w:t>
      </w:r>
    </w:p>
    <w:p>
      <w:pPr>
        <w:pStyle w:val="P12"/>
        <w:framePr w:w="6710" w:h="376" w:hRule="exact" w:wrap="none" w:vAnchor="page" w:hAnchor="margin" w:x="45" w:y="8473"/>
        <w:rPr>
          <w:rStyle w:val="C3"/>
          <w:rtl w:val="0"/>
        </w:rPr>
      </w:pPr>
    </w:p>
    <w:p>
      <w:pPr>
        <w:pStyle w:val="P13"/>
        <w:framePr w:w="6658" w:h="249" w:hRule="exact" w:wrap="none" w:vAnchor="page" w:hAnchor="margin" w:x="71" w:y="8529"/>
        <w:rPr>
          <w:rStyle w:val="C11"/>
          <w:rtl w:val="0"/>
        </w:rPr>
      </w:pPr>
      <w:r>
        <w:rPr>
          <w:rStyle w:val="C11"/>
          <w:rtl w:val="0"/>
        </w:rPr>
        <w:t>a) Obsluhovat stroje a zařízení v souladu se zásadami bezpečnosti práce</w:t>
      </w:r>
    </w:p>
    <w:p>
      <w:pPr>
        <w:pStyle w:val="P28"/>
        <w:framePr w:w="3921" w:h="376" w:hRule="exact" w:wrap="none" w:vAnchor="page" w:hAnchor="margin" w:x="6800" w:y="8473"/>
        <w:rPr>
          <w:rStyle w:val="C3"/>
          <w:rtl w:val="0"/>
        </w:rPr>
      </w:pPr>
    </w:p>
    <w:p>
      <w:pPr>
        <w:pStyle w:val="P29"/>
        <w:framePr w:w="3839" w:h="249" w:hRule="exact" w:wrap="none" w:vAnchor="page" w:hAnchor="margin" w:x="6856" w:y="8529"/>
        <w:rPr>
          <w:rStyle w:val="C21"/>
          <w:rtl w:val="0"/>
        </w:rPr>
      </w:pPr>
      <w:r>
        <w:rPr>
          <w:rStyle w:val="C21"/>
          <w:rtl w:val="0"/>
        </w:rPr>
        <w:t>Praktické předvedení</w:t>
      </w:r>
    </w:p>
    <w:p>
      <w:pPr>
        <w:pStyle w:val="P16"/>
        <w:framePr w:w="6710" w:h="607" w:hRule="exact" w:wrap="none" w:vAnchor="page" w:hAnchor="margin" w:x="45" w:y="8849"/>
        <w:rPr>
          <w:rStyle w:val="C3"/>
          <w:rtl w:val="0"/>
        </w:rPr>
      </w:pPr>
    </w:p>
    <w:p>
      <w:pPr>
        <w:pStyle w:val="P17"/>
        <w:framePr w:w="6658" w:h="480" w:hRule="exact" w:wrap="none" w:vAnchor="page" w:hAnchor="margin" w:x="71" w:y="8905"/>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8849"/>
        <w:rPr>
          <w:rStyle w:val="C3"/>
          <w:rtl w:val="0"/>
        </w:rPr>
      </w:pPr>
    </w:p>
    <w:p>
      <w:pPr>
        <w:pStyle w:val="P31"/>
        <w:framePr w:w="3839" w:h="480" w:hRule="exact" w:wrap="none" w:vAnchor="page" w:hAnchor="margin" w:x="6856" w:y="8905"/>
        <w:rPr>
          <w:rStyle w:val="C22"/>
          <w:rtl w:val="0"/>
        </w:rPr>
      </w:pPr>
      <w:r>
        <w:rPr>
          <w:rStyle w:val="C22"/>
          <w:rtl w:val="0"/>
        </w:rPr>
        <w:t>Praktické předvedení, sledování</w:t>
      </w:r>
    </w:p>
    <w:p>
      <w:pPr>
        <w:pStyle w:val="P12"/>
        <w:framePr w:w="6710" w:h="376" w:hRule="exact" w:wrap="none" w:vAnchor="page" w:hAnchor="margin" w:x="45" w:y="9456"/>
        <w:rPr>
          <w:rStyle w:val="C3"/>
          <w:rtl w:val="0"/>
        </w:rPr>
      </w:pPr>
    </w:p>
    <w:p>
      <w:pPr>
        <w:pStyle w:val="P13"/>
        <w:framePr w:w="6658" w:h="249" w:hRule="exact" w:wrap="none" w:vAnchor="page" w:hAnchor="margin" w:x="71" w:y="9512"/>
        <w:rPr>
          <w:rStyle w:val="C11"/>
          <w:rtl w:val="0"/>
        </w:rPr>
      </w:pPr>
      <w:r>
        <w:rPr>
          <w:rStyle w:val="C11"/>
          <w:rtl w:val="0"/>
        </w:rPr>
        <w:t>c) Provést čištění a běžnou údržbu použitých strojů a zařízení</w:t>
      </w:r>
    </w:p>
    <w:p>
      <w:pPr>
        <w:pStyle w:val="P28"/>
        <w:framePr w:w="3921" w:h="376" w:hRule="exact" w:wrap="none" w:vAnchor="page" w:hAnchor="margin" w:x="6800" w:y="9456"/>
        <w:rPr>
          <w:rStyle w:val="C3"/>
          <w:rtl w:val="0"/>
        </w:rPr>
      </w:pPr>
    </w:p>
    <w:p>
      <w:pPr>
        <w:pStyle w:val="P29"/>
        <w:framePr w:w="3839" w:h="249" w:hRule="exact" w:wrap="none" w:vAnchor="page" w:hAnchor="margin" w:x="6856" w:y="9512"/>
        <w:rPr>
          <w:rStyle w:val="C21"/>
          <w:rtl w:val="0"/>
        </w:rPr>
      </w:pPr>
      <w:r>
        <w:rPr>
          <w:rStyle w:val="C21"/>
          <w:rtl w:val="0"/>
        </w:rPr>
        <w:t>Praktické předvedení</w:t>
      </w:r>
    </w:p>
    <w:p>
      <w:pPr>
        <w:pStyle w:val="P32"/>
        <w:framePr w:w="10710" w:h="248" w:hRule="exact" w:wrap="none" w:vAnchor="page" w:hAnchor="margin" w:x="28" w:y="9945"/>
        <w:rPr>
          <w:rStyle w:val="C23"/>
          <w:rtl w:val="0"/>
        </w:rPr>
      </w:pPr>
      <w:r>
        <w:rPr>
          <w:rStyle w:val="C23"/>
          <w:rtl w:val="0"/>
        </w:rPr>
        <w:t>Je třeba splnit všechna kritéria.</w:t>
      </w:r>
    </w:p>
    <w:p>
      <w:pPr>
        <w:pStyle w:val="P23"/>
        <w:framePr w:w="10710" w:h="340" w:hRule="exact" w:wrap="none" w:vAnchor="page" w:hAnchor="margin" w:x="28" w:y="10381"/>
        <w:rPr>
          <w:rStyle w:val="C18"/>
          <w:rtl w:val="0"/>
        </w:rPr>
      </w:pPr>
      <w:r>
        <w:rPr>
          <w:rStyle w:val="C18"/>
          <w:rtl w:val="0"/>
        </w:rPr>
        <w:t>Vedení provozní evidence při výrobě a prodeji cukrářských výrobků</w:t>
      </w:r>
    </w:p>
    <w:p>
      <w:pPr>
        <w:pStyle w:val="P24"/>
        <w:framePr w:w="6713" w:h="376" w:hRule="exact" w:wrap="none" w:vAnchor="page" w:hAnchor="margin" w:x="45" w:y="10820"/>
        <w:rPr>
          <w:rStyle w:val="C3"/>
          <w:rtl w:val="0"/>
        </w:rPr>
      </w:pPr>
    </w:p>
    <w:p>
      <w:pPr>
        <w:pStyle w:val="P25"/>
        <w:framePr w:w="6661" w:h="249" w:hRule="exact" w:wrap="none" w:vAnchor="page" w:hAnchor="margin" w:x="71" w:y="10891"/>
        <w:rPr>
          <w:rStyle w:val="C19"/>
          <w:rtl w:val="0"/>
        </w:rPr>
      </w:pPr>
      <w:r>
        <w:rPr>
          <w:rStyle w:val="C19"/>
          <w:rtl w:val="0"/>
        </w:rPr>
        <w:t>Kritéria hodnocení</w:t>
      </w:r>
    </w:p>
    <w:p>
      <w:pPr>
        <w:pStyle w:val="P26"/>
        <w:framePr w:w="3918" w:h="376" w:hRule="exact" w:wrap="none" w:vAnchor="page" w:hAnchor="margin" w:x="6803" w:y="10820"/>
        <w:rPr>
          <w:rStyle w:val="C3"/>
          <w:rtl w:val="0"/>
        </w:rPr>
      </w:pPr>
    </w:p>
    <w:p>
      <w:pPr>
        <w:pStyle w:val="P27"/>
        <w:framePr w:w="3836" w:h="249" w:hRule="exact" w:wrap="none" w:vAnchor="page" w:hAnchor="margin" w:x="6859" w:y="10891"/>
        <w:rPr>
          <w:rStyle w:val="C20"/>
          <w:rtl w:val="0"/>
        </w:rPr>
      </w:pPr>
      <w:r>
        <w:rPr>
          <w:rStyle w:val="C20"/>
          <w:rtl w:val="0"/>
        </w:rPr>
        <w:t>Způsoby ověření</w:t>
      </w:r>
    </w:p>
    <w:p>
      <w:pPr>
        <w:pStyle w:val="P12"/>
        <w:framePr w:w="6710" w:h="607" w:hRule="exact" w:wrap="none" w:vAnchor="page" w:hAnchor="margin" w:x="45" w:y="11197"/>
        <w:rPr>
          <w:rStyle w:val="C3"/>
          <w:rtl w:val="0"/>
        </w:rPr>
      </w:pPr>
    </w:p>
    <w:p>
      <w:pPr>
        <w:pStyle w:val="P13"/>
        <w:framePr w:w="6658" w:h="480" w:hRule="exact" w:wrap="none" w:vAnchor="page" w:hAnchor="margin" w:x="71" w:y="11253"/>
        <w:rPr>
          <w:rStyle w:val="C11"/>
          <w:rtl w:val="0"/>
        </w:rPr>
      </w:pPr>
      <w:r>
        <w:rPr>
          <w:rStyle w:val="C11"/>
          <w:rtl w:val="0"/>
        </w:rPr>
        <w:t>a) Vést předepsanou provozní evidenci v cukrářské výrobě a při prodeji cukrářských výrobků</w:t>
      </w:r>
    </w:p>
    <w:p>
      <w:pPr>
        <w:pStyle w:val="P28"/>
        <w:framePr w:w="3921" w:h="607" w:hRule="exact" w:wrap="none" w:vAnchor="page" w:hAnchor="margin" w:x="6800" w:y="11197"/>
        <w:rPr>
          <w:rStyle w:val="C3"/>
          <w:rtl w:val="0"/>
        </w:rPr>
      </w:pPr>
    </w:p>
    <w:p>
      <w:pPr>
        <w:pStyle w:val="P29"/>
        <w:framePr w:w="3839" w:h="480" w:hRule="exact" w:wrap="none" w:vAnchor="page" w:hAnchor="margin" w:x="6856" w:y="11253"/>
        <w:rPr>
          <w:rStyle w:val="C21"/>
          <w:rtl w:val="0"/>
        </w:rPr>
      </w:pPr>
      <w:r>
        <w:rPr>
          <w:rStyle w:val="C21"/>
          <w:rtl w:val="0"/>
        </w:rPr>
        <w:t>Praktické předvedení</w:t>
      </w:r>
    </w:p>
    <w:p>
      <w:pPr>
        <w:pStyle w:val="P32"/>
        <w:framePr w:w="10710" w:h="248" w:hRule="exact" w:wrap="none" w:vAnchor="page" w:hAnchor="margin" w:x="28" w:y="1191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Řemeslná výroba perníků, 30.9.2026 5:46:14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dohotovení finálního výrobku, resp. perníků a výrobků z perníkového těsta s využitím technologických postupů, estetických pravidel a hygienických zásad při přípravě jednotlivých komponent a hotových výrobků.</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konkrétního druhu perníku, případně druhů perníků nebo jiného výrobku z perníkového těsta, množství určí zkoušející podle obtížnosti přípravy.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je třeba přihlížet k dodržování hygienických pravidel a zásad vedoucích k naplňování podmínky bezpečnosti potravin a kvality potravin, výživového hlediska. Dále je třeba posuzovat hospodárné využívání surovin, dodržování ekologických principů při výrobě, bezpečné provádění všech úkonů a časové zvládání jednotlivých operací.</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(perníku). Předmětem hodnocení je i estetická stránka, kreativita a manuální zručnost uchazeče.</w:t>
      </w:r>
    </w:p>
    <w:p>
      <w:pPr>
        <w:pStyle w:val="P33"/>
        <w:framePr w:w="10766" w:h="2068"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72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575"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Řemeslná výroba perníků, 30.9.2026 5:46:14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 střední vzdělání s maturitní zkouškou (v jiném oboru vzdělání) a alespoň 5 let odborné praxe v řídících činnostech v oblasti cukrářské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hotelnictví a alespoň 5 let odborné praxe v řídících činnostech v oblasti cukrářské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gastronomie, hotelnictví a alespoň 5 let odborné praxe v řídících činnostech v oblasti cukrářské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 alespoň 5 let odborné praxe v řídících činnostech v oblasti cukrářské výroby nebo ve funkci učitele odborných předmětů nebo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nebo jí pověřený pracovník, musí mít osvědčení pro obsluhu plynových zařízení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4204"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běžných druhů perníků (neplněných, plněných apod.)</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pro uchovávání surovin, pomocných látek a hotových výrobků</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na úpravu surovin, tvarování těst, zdobení perníků apod.</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výživových hodnot</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cukrářských výrobků</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na výrobu těst, náplní, polev apod. (pokud je třeba k přípravě)</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pečení perníků a výrobků z perníkového těsta (elektrické nebo plynové)</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obalový materiál</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aranžování výrobků</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energie odpovídající bezpečnostním předpisům</w:t>
      </w:r>
    </w:p>
    <w:p>
      <w:pPr>
        <w:pStyle w:val="P33"/>
        <w:framePr w:w="10766" w:h="1146" w:hRule="exact" w:wrap="none" w:vAnchor="page" w:hAnchor="margin" w:x="0" w:y="14674"/>
        <w:rPr>
          <w:rStyle w:val="C3"/>
          <w:rtl w:val="0"/>
        </w:rPr>
      </w:pPr>
    </w:p>
    <w:p>
      <w:pPr>
        <w:pStyle w:val="P35"/>
        <w:framePr w:w="10710" w:h="340" w:hRule="exact" w:wrap="none" w:vAnchor="page" w:hAnchor="margin" w:x="28" w:y="14674"/>
        <w:rPr>
          <w:rStyle w:val="C25"/>
          <w:rtl w:val="0"/>
        </w:rPr>
      </w:pPr>
      <w:r>
        <w:rPr>
          <w:rStyle w:val="C25"/>
          <w:rtl w:val="0"/>
        </w:rPr>
        <w:t>Doba přípravy na zkoušku</w:t>
      </w:r>
    </w:p>
    <w:p>
      <w:pPr>
        <w:keepNext w:val="0"/>
        <w:keepLines w:val="0"/>
        <w:framePr w:w="10766" w:h="806" w:hRule="exact" w:wrap="none" w:vAnchor="page" w:hAnchor="margin" w:x="0" w:y="15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21"/>
        <w:framePr w:w="7654" w:h="331" w:hRule="exact" w:wrap="none" w:vAnchor="page" w:hAnchor="margin" w:x="28" w:y="15940"/>
        <w:rPr>
          <w:rStyle w:val="C16"/>
          <w:rtl w:val="0"/>
        </w:rPr>
      </w:pPr>
      <w:r>
        <w:rPr>
          <w:rStyle w:val="C16"/>
          <w:rtl w:val="0"/>
        </w:rPr>
        <w:t>Řemeslná výroba perníků, 30.9.2026 5:46:14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Řemeslná výroba perníků, 30.9.2026 5:46:14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 Jílové u Prahy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cukrář.</w:t>
      </w:r>
    </w:p>
    <w:p>
      <w:pPr>
        <w:pStyle w:val="P21"/>
        <w:framePr w:w="7654" w:h="331" w:hRule="exact" w:wrap="none" w:vAnchor="page" w:hAnchor="margin" w:x="28" w:y="15940"/>
        <w:rPr>
          <w:rStyle w:val="C16"/>
          <w:rtl w:val="0"/>
        </w:rPr>
      </w:pPr>
      <w:r>
        <w:rPr>
          <w:rStyle w:val="C16"/>
          <w:rtl w:val="0"/>
        </w:rPr>
        <w:t>Řemeslná výroba perníků, 30.9.2026 5:46:14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